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F71B1" w14:textId="3D9CE72C" w:rsidR="00852198" w:rsidRPr="00852198" w:rsidRDefault="00852198" w:rsidP="00852198">
      <w:pPr>
        <w:spacing w:before="100" w:beforeAutospacing="1" w:after="100" w:afterAutospacing="1" w:line="240" w:lineRule="auto"/>
        <w:rPr>
          <w:rFonts w:eastAsia="Times New Roman" w:cstheme="minorHAnsi"/>
          <w:sz w:val="36"/>
          <w:szCs w:val="36"/>
        </w:rPr>
      </w:pPr>
      <w:r w:rsidRPr="00852198">
        <w:rPr>
          <w:rFonts w:eastAsia="Times New Roman" w:cstheme="minorHAnsi"/>
          <w:b/>
          <w:bCs/>
          <w:sz w:val="36"/>
          <w:szCs w:val="36"/>
        </w:rPr>
        <w:t>NMFA's Strategy for Safe In-Person Learning</w:t>
      </w:r>
      <w:r w:rsidRPr="00852198">
        <w:rPr>
          <w:rFonts w:eastAsia="Times New Roman" w:cstheme="minorHAnsi"/>
          <w:sz w:val="36"/>
          <w:szCs w:val="36"/>
        </w:rPr>
        <w:t xml:space="preserve"> </w:t>
      </w:r>
      <w:r w:rsidRPr="00852198">
        <w:rPr>
          <w:rFonts w:eastAsia="Times New Roman" w:cstheme="minorHAnsi"/>
          <w:i/>
          <w:iCs/>
          <w:sz w:val="36"/>
          <w:szCs w:val="36"/>
        </w:rPr>
        <w:t>Updated 8/25/2</w:t>
      </w:r>
      <w:r w:rsidRPr="00852198">
        <w:rPr>
          <w:rFonts w:eastAsia="Times New Roman" w:cstheme="minorHAnsi"/>
          <w:i/>
          <w:iCs/>
          <w:sz w:val="36"/>
          <w:szCs w:val="36"/>
        </w:rPr>
        <w:t>3</w:t>
      </w:r>
    </w:p>
    <w:p w14:paraId="7A294D24" w14:textId="77777777" w:rsidR="00852198" w:rsidRPr="00852198" w:rsidRDefault="00852198" w:rsidP="00852198">
      <w:pPr>
        <w:spacing w:before="100" w:beforeAutospacing="1" w:after="100" w:afterAutospacing="1" w:line="240" w:lineRule="auto"/>
        <w:rPr>
          <w:rFonts w:eastAsia="Times New Roman" w:cstheme="minorHAnsi"/>
        </w:rPr>
      </w:pPr>
      <w:r w:rsidRPr="00852198">
        <w:rPr>
          <w:rFonts w:eastAsia="Times New Roman" w:cstheme="minorHAnsi"/>
          <w:b/>
          <w:bCs/>
        </w:rPr>
        <w:t>Table of Contents</w:t>
      </w:r>
    </w:p>
    <w:p w14:paraId="1D8166F9" w14:textId="77777777" w:rsidR="00852198" w:rsidRPr="00852198" w:rsidRDefault="00852198" w:rsidP="00852198">
      <w:pPr>
        <w:numPr>
          <w:ilvl w:val="0"/>
          <w:numId w:val="1"/>
        </w:numPr>
        <w:spacing w:before="100" w:beforeAutospacing="1" w:after="100" w:afterAutospacing="1" w:line="240" w:lineRule="auto"/>
        <w:rPr>
          <w:rFonts w:eastAsia="Times New Roman" w:cstheme="minorHAnsi"/>
        </w:rPr>
      </w:pPr>
      <w:r w:rsidRPr="00852198">
        <w:rPr>
          <w:rFonts w:eastAsia="Times New Roman" w:cstheme="minorHAnsi"/>
        </w:rPr>
        <w:t>Background</w:t>
      </w:r>
    </w:p>
    <w:p w14:paraId="085832E8" w14:textId="77777777" w:rsidR="00852198" w:rsidRPr="00852198" w:rsidRDefault="00852198" w:rsidP="00852198">
      <w:pPr>
        <w:numPr>
          <w:ilvl w:val="0"/>
          <w:numId w:val="1"/>
        </w:numPr>
        <w:spacing w:before="100" w:beforeAutospacing="1" w:after="100" w:afterAutospacing="1" w:line="240" w:lineRule="auto"/>
        <w:rPr>
          <w:rFonts w:eastAsia="Times New Roman" w:cstheme="minorHAnsi"/>
        </w:rPr>
      </w:pPr>
      <w:r w:rsidRPr="00852198">
        <w:rPr>
          <w:rFonts w:eastAsia="Times New Roman" w:cstheme="minorHAnsi"/>
        </w:rPr>
        <w:t>Key Safety Measures</w:t>
      </w:r>
    </w:p>
    <w:p w14:paraId="3AA59698" w14:textId="77777777" w:rsidR="00852198" w:rsidRPr="00852198" w:rsidRDefault="00852198" w:rsidP="00852198">
      <w:pPr>
        <w:numPr>
          <w:ilvl w:val="0"/>
          <w:numId w:val="1"/>
        </w:numPr>
        <w:spacing w:before="100" w:beforeAutospacing="1" w:after="100" w:afterAutospacing="1" w:line="240" w:lineRule="auto"/>
        <w:rPr>
          <w:rFonts w:eastAsia="Times New Roman" w:cstheme="minorHAnsi"/>
        </w:rPr>
      </w:pPr>
      <w:r w:rsidRPr="00852198">
        <w:rPr>
          <w:rFonts w:eastAsia="Times New Roman" w:cstheme="minorHAnsi"/>
        </w:rPr>
        <w:t>Local Incident Team (LIT) and Roles</w:t>
      </w:r>
    </w:p>
    <w:p w14:paraId="7D8F146A" w14:textId="77777777" w:rsidR="00852198" w:rsidRPr="00852198" w:rsidRDefault="00852198" w:rsidP="00852198">
      <w:pPr>
        <w:numPr>
          <w:ilvl w:val="0"/>
          <w:numId w:val="1"/>
        </w:numPr>
        <w:spacing w:before="100" w:beforeAutospacing="1" w:after="100" w:afterAutospacing="1" w:line="240" w:lineRule="auto"/>
        <w:rPr>
          <w:rFonts w:eastAsia="Times New Roman" w:cstheme="minorHAnsi"/>
        </w:rPr>
      </w:pPr>
      <w:r w:rsidRPr="00852198">
        <w:rPr>
          <w:rFonts w:eastAsia="Times New Roman" w:cstheme="minorHAnsi"/>
        </w:rPr>
        <w:t>Communication Protocols</w:t>
      </w:r>
    </w:p>
    <w:p w14:paraId="750F267B" w14:textId="77777777" w:rsidR="00852198" w:rsidRPr="00852198" w:rsidRDefault="00852198" w:rsidP="00852198">
      <w:pPr>
        <w:numPr>
          <w:ilvl w:val="0"/>
          <w:numId w:val="1"/>
        </w:numPr>
        <w:spacing w:before="100" w:beforeAutospacing="1" w:after="100" w:afterAutospacing="1" w:line="240" w:lineRule="auto"/>
        <w:rPr>
          <w:rFonts w:eastAsia="Times New Roman" w:cstheme="minorHAnsi"/>
        </w:rPr>
      </w:pPr>
      <w:r w:rsidRPr="00852198">
        <w:rPr>
          <w:rFonts w:eastAsia="Times New Roman" w:cstheme="minorHAnsi"/>
        </w:rPr>
        <w:t>Staff Training and Roles Backup</w:t>
      </w:r>
    </w:p>
    <w:p w14:paraId="6144462D" w14:textId="77777777" w:rsidR="00852198" w:rsidRPr="00852198" w:rsidRDefault="00852198" w:rsidP="00852198">
      <w:pPr>
        <w:numPr>
          <w:ilvl w:val="0"/>
          <w:numId w:val="1"/>
        </w:numPr>
        <w:spacing w:before="100" w:beforeAutospacing="1" w:after="100" w:afterAutospacing="1" w:line="240" w:lineRule="auto"/>
        <w:rPr>
          <w:rFonts w:eastAsia="Times New Roman" w:cstheme="minorHAnsi"/>
        </w:rPr>
      </w:pPr>
      <w:r w:rsidRPr="00852198">
        <w:rPr>
          <w:rFonts w:eastAsia="Times New Roman" w:cstheme="minorHAnsi"/>
        </w:rPr>
        <w:t>Building Hygiene and Infrastructure</w:t>
      </w:r>
    </w:p>
    <w:p w14:paraId="1345122E" w14:textId="77777777" w:rsidR="00852198" w:rsidRPr="00852198" w:rsidRDefault="00852198" w:rsidP="00852198">
      <w:pPr>
        <w:numPr>
          <w:ilvl w:val="0"/>
          <w:numId w:val="1"/>
        </w:numPr>
        <w:spacing w:before="100" w:beforeAutospacing="1" w:after="100" w:afterAutospacing="1" w:line="240" w:lineRule="auto"/>
        <w:rPr>
          <w:rFonts w:eastAsia="Times New Roman" w:cstheme="minorHAnsi"/>
        </w:rPr>
      </w:pPr>
      <w:r w:rsidRPr="00852198">
        <w:rPr>
          <w:rFonts w:eastAsia="Times New Roman" w:cstheme="minorHAnsi"/>
        </w:rPr>
        <w:t>Protocols for Handling Suspected/Confirmed Cases</w:t>
      </w:r>
    </w:p>
    <w:p w14:paraId="5BD71C6A" w14:textId="77777777" w:rsidR="00852198" w:rsidRPr="00852198" w:rsidRDefault="00852198" w:rsidP="00852198">
      <w:pPr>
        <w:numPr>
          <w:ilvl w:val="0"/>
          <w:numId w:val="1"/>
        </w:numPr>
        <w:spacing w:before="100" w:beforeAutospacing="1" w:after="100" w:afterAutospacing="1" w:line="240" w:lineRule="auto"/>
        <w:rPr>
          <w:rFonts w:eastAsia="Times New Roman" w:cstheme="minorHAnsi"/>
        </w:rPr>
      </w:pPr>
      <w:r w:rsidRPr="00852198">
        <w:rPr>
          <w:rFonts w:eastAsia="Times New Roman" w:cstheme="minorHAnsi"/>
        </w:rPr>
        <w:t>Testing Approach</w:t>
      </w:r>
    </w:p>
    <w:p w14:paraId="666A0711" w14:textId="77777777" w:rsidR="00852198" w:rsidRPr="00852198" w:rsidRDefault="00852198" w:rsidP="00852198">
      <w:pPr>
        <w:numPr>
          <w:ilvl w:val="0"/>
          <w:numId w:val="1"/>
        </w:numPr>
        <w:spacing w:before="100" w:beforeAutospacing="1" w:after="100" w:afterAutospacing="1" w:line="240" w:lineRule="auto"/>
        <w:rPr>
          <w:rFonts w:eastAsia="Times New Roman" w:cstheme="minorHAnsi"/>
        </w:rPr>
      </w:pPr>
      <w:r w:rsidRPr="00852198">
        <w:rPr>
          <w:rFonts w:eastAsia="Times New Roman" w:cstheme="minorHAnsi"/>
        </w:rPr>
        <w:t>Quarantine Protocols</w:t>
      </w:r>
    </w:p>
    <w:p w14:paraId="0C9DFAFC" w14:textId="77777777" w:rsidR="00852198" w:rsidRPr="00852198" w:rsidRDefault="00852198" w:rsidP="00852198">
      <w:pPr>
        <w:spacing w:after="0" w:line="240" w:lineRule="auto"/>
        <w:rPr>
          <w:rFonts w:eastAsia="Times New Roman" w:cstheme="minorHAnsi"/>
        </w:rPr>
      </w:pPr>
      <w:r w:rsidRPr="00852198">
        <w:rPr>
          <w:rFonts w:eastAsia="Times New Roman" w:cstheme="minorHAnsi"/>
        </w:rPr>
        <w:pict w14:anchorId="57887D21">
          <v:rect id="_x0000_i1025" style="width:0;height:1.5pt" o:hralign="center" o:hrstd="t" o:hr="t" fillcolor="#a0a0a0" stroked="f"/>
        </w:pict>
      </w:r>
    </w:p>
    <w:p w14:paraId="23B246ED" w14:textId="4483F601" w:rsidR="00852198" w:rsidRPr="00852198" w:rsidRDefault="00852198" w:rsidP="00852198">
      <w:pPr>
        <w:spacing w:before="100" w:beforeAutospacing="1" w:after="100" w:afterAutospacing="1" w:line="240" w:lineRule="auto"/>
        <w:rPr>
          <w:rFonts w:eastAsia="Times New Roman" w:cstheme="minorHAnsi"/>
        </w:rPr>
      </w:pPr>
      <w:r w:rsidRPr="00852198">
        <w:rPr>
          <w:rFonts w:eastAsia="Times New Roman" w:cstheme="minorHAnsi"/>
          <w:b/>
          <w:bCs/>
        </w:rPr>
        <w:t>1. Background</w:t>
      </w:r>
      <w:r w:rsidRPr="00852198">
        <w:rPr>
          <w:rFonts w:eastAsia="Times New Roman" w:cstheme="minorHAnsi"/>
        </w:rPr>
        <w:t xml:space="preserve"> In response to the COVID-19 outbreak in March 2020 and the subsequent Governor’s Emergency Executive Order 20-02, North Metro Flex Academy (NMFA) transitioned to varied learning models: Distance Learning, Hybrid Learning, and On-Site Learning. As we plan for the upcoming academic year, we are aligned with guidelines from the Minnesota Department of Health (MDH), Minnesota Department of Education (MDE), and the Centers for Disease Control and Prevention (CDC).</w:t>
      </w:r>
      <w:r>
        <w:rPr>
          <w:rFonts w:eastAsia="Times New Roman" w:cstheme="minorHAnsi"/>
        </w:rPr>
        <w:t xml:space="preserve"> </w:t>
      </w:r>
    </w:p>
    <w:p w14:paraId="0957C07A" w14:textId="77777777" w:rsidR="00852198" w:rsidRPr="00852198" w:rsidRDefault="00852198" w:rsidP="00852198">
      <w:pPr>
        <w:spacing w:after="0" w:line="240" w:lineRule="auto"/>
        <w:rPr>
          <w:rFonts w:eastAsia="Times New Roman" w:cstheme="minorHAnsi"/>
        </w:rPr>
      </w:pPr>
      <w:r w:rsidRPr="00852198">
        <w:rPr>
          <w:rFonts w:eastAsia="Times New Roman" w:cstheme="minorHAnsi"/>
        </w:rPr>
        <w:pict w14:anchorId="2A354BD5">
          <v:rect id="_x0000_i1026" style="width:0;height:1.5pt" o:hralign="center" o:hrstd="t" o:hr="t" fillcolor="#a0a0a0" stroked="f"/>
        </w:pict>
      </w:r>
    </w:p>
    <w:p w14:paraId="067FBBA6" w14:textId="77777777" w:rsidR="00852198" w:rsidRPr="00852198" w:rsidRDefault="00852198" w:rsidP="00852198">
      <w:pPr>
        <w:spacing w:before="100" w:beforeAutospacing="1" w:after="100" w:afterAutospacing="1" w:line="240" w:lineRule="auto"/>
        <w:rPr>
          <w:rFonts w:eastAsia="Times New Roman" w:cstheme="minorHAnsi"/>
        </w:rPr>
      </w:pPr>
      <w:r w:rsidRPr="00852198">
        <w:rPr>
          <w:rFonts w:eastAsia="Times New Roman" w:cstheme="minorHAnsi"/>
          <w:b/>
          <w:bCs/>
        </w:rPr>
        <w:t>2. Key Safety Measures</w:t>
      </w:r>
    </w:p>
    <w:p w14:paraId="6D4E930A" w14:textId="77777777" w:rsidR="00852198" w:rsidRPr="00852198" w:rsidRDefault="00852198" w:rsidP="00852198">
      <w:pPr>
        <w:numPr>
          <w:ilvl w:val="0"/>
          <w:numId w:val="2"/>
        </w:numPr>
        <w:spacing w:before="100" w:beforeAutospacing="1" w:after="100" w:afterAutospacing="1" w:line="240" w:lineRule="auto"/>
        <w:rPr>
          <w:rFonts w:eastAsia="Times New Roman" w:cstheme="minorHAnsi"/>
        </w:rPr>
      </w:pPr>
      <w:r w:rsidRPr="00852198">
        <w:rPr>
          <w:rFonts w:eastAsia="Times New Roman" w:cstheme="minorHAnsi"/>
        </w:rPr>
        <w:t>Masks are optional but available upon request.</w:t>
      </w:r>
    </w:p>
    <w:p w14:paraId="7A6BC843" w14:textId="77777777" w:rsidR="00852198" w:rsidRPr="00852198" w:rsidRDefault="00852198" w:rsidP="00852198">
      <w:pPr>
        <w:numPr>
          <w:ilvl w:val="0"/>
          <w:numId w:val="2"/>
        </w:numPr>
        <w:spacing w:before="100" w:beforeAutospacing="1" w:after="100" w:afterAutospacing="1" w:line="240" w:lineRule="auto"/>
        <w:rPr>
          <w:rFonts w:eastAsia="Times New Roman" w:cstheme="minorHAnsi"/>
        </w:rPr>
      </w:pPr>
      <w:r w:rsidRPr="00852198">
        <w:rPr>
          <w:rFonts w:eastAsia="Times New Roman" w:cstheme="minorHAnsi"/>
        </w:rPr>
        <w:t>Social distancing is no longer mandated, yet grade-level cohorts will be maintained, especially during cafeteria lunchtimes.</w:t>
      </w:r>
    </w:p>
    <w:p w14:paraId="13EEA642" w14:textId="77777777" w:rsidR="00852198" w:rsidRPr="00852198" w:rsidRDefault="00852198" w:rsidP="00852198">
      <w:pPr>
        <w:numPr>
          <w:ilvl w:val="0"/>
          <w:numId w:val="2"/>
        </w:numPr>
        <w:spacing w:before="100" w:beforeAutospacing="1" w:after="100" w:afterAutospacing="1" w:line="240" w:lineRule="auto"/>
        <w:rPr>
          <w:rFonts w:eastAsia="Times New Roman" w:cstheme="minorHAnsi"/>
        </w:rPr>
      </w:pPr>
      <w:r w:rsidRPr="00852198">
        <w:rPr>
          <w:rFonts w:eastAsia="Times New Roman" w:cstheme="minorHAnsi"/>
        </w:rPr>
        <w:t>Regular COVID-19 symptom screenings are in place.</w:t>
      </w:r>
    </w:p>
    <w:p w14:paraId="456CE574" w14:textId="77777777" w:rsidR="00852198" w:rsidRPr="00852198" w:rsidRDefault="00852198" w:rsidP="00852198">
      <w:pPr>
        <w:numPr>
          <w:ilvl w:val="0"/>
          <w:numId w:val="2"/>
        </w:numPr>
        <w:spacing w:before="100" w:beforeAutospacing="1" w:after="100" w:afterAutospacing="1" w:line="240" w:lineRule="auto"/>
        <w:rPr>
          <w:rFonts w:eastAsia="Times New Roman" w:cstheme="minorHAnsi"/>
        </w:rPr>
      </w:pPr>
      <w:r w:rsidRPr="00852198">
        <w:rPr>
          <w:rFonts w:eastAsia="Times New Roman" w:cstheme="minorHAnsi"/>
        </w:rPr>
        <w:t>Hygiene is emphasized, including hand-washing, cleaning, and disinfection.</w:t>
      </w:r>
    </w:p>
    <w:p w14:paraId="7DAB64CF" w14:textId="77777777" w:rsidR="00852198" w:rsidRPr="00852198" w:rsidRDefault="00852198" w:rsidP="00852198">
      <w:pPr>
        <w:numPr>
          <w:ilvl w:val="0"/>
          <w:numId w:val="2"/>
        </w:numPr>
        <w:spacing w:before="100" w:beforeAutospacing="1" w:after="100" w:afterAutospacing="1" w:line="240" w:lineRule="auto"/>
        <w:rPr>
          <w:rFonts w:eastAsia="Times New Roman" w:cstheme="minorHAnsi"/>
        </w:rPr>
      </w:pPr>
      <w:r w:rsidRPr="00852198">
        <w:rPr>
          <w:rFonts w:eastAsia="Times New Roman" w:cstheme="minorHAnsi"/>
        </w:rPr>
        <w:t>We observe quarantine guidelines and promote vaccination within our school community.</w:t>
      </w:r>
    </w:p>
    <w:p w14:paraId="334758F4" w14:textId="77777777" w:rsidR="00852198" w:rsidRPr="00852198" w:rsidRDefault="00852198" w:rsidP="00852198">
      <w:pPr>
        <w:spacing w:after="0" w:line="240" w:lineRule="auto"/>
        <w:rPr>
          <w:rFonts w:eastAsia="Times New Roman" w:cstheme="minorHAnsi"/>
        </w:rPr>
      </w:pPr>
      <w:r w:rsidRPr="00852198">
        <w:rPr>
          <w:rFonts w:eastAsia="Times New Roman" w:cstheme="minorHAnsi"/>
        </w:rPr>
        <w:pict w14:anchorId="59AAF2FC">
          <v:rect id="_x0000_i1027" style="width:0;height:1.5pt" o:hralign="center" o:hrstd="t" o:hr="t" fillcolor="#a0a0a0" stroked="f"/>
        </w:pict>
      </w:r>
    </w:p>
    <w:p w14:paraId="532C56F1" w14:textId="77777777" w:rsidR="00852198" w:rsidRPr="00852198" w:rsidRDefault="00852198" w:rsidP="00852198">
      <w:pPr>
        <w:spacing w:before="100" w:beforeAutospacing="1" w:after="100" w:afterAutospacing="1" w:line="240" w:lineRule="auto"/>
        <w:rPr>
          <w:rFonts w:eastAsia="Times New Roman" w:cstheme="minorHAnsi"/>
        </w:rPr>
      </w:pPr>
      <w:r w:rsidRPr="00852198">
        <w:rPr>
          <w:rFonts w:eastAsia="Times New Roman" w:cstheme="minorHAnsi"/>
          <w:b/>
          <w:bCs/>
        </w:rPr>
        <w:t>3. Local Incident Team (LIT) and Roles</w:t>
      </w:r>
      <w:r w:rsidRPr="00852198">
        <w:rPr>
          <w:rFonts w:eastAsia="Times New Roman" w:cstheme="minorHAnsi"/>
        </w:rPr>
        <w:t xml:space="preserve"> </w:t>
      </w:r>
      <w:proofErr w:type="gramStart"/>
      <w:r w:rsidRPr="00852198">
        <w:rPr>
          <w:rFonts w:eastAsia="Times New Roman" w:cstheme="minorHAnsi"/>
        </w:rPr>
        <w:t>The</w:t>
      </w:r>
      <w:proofErr w:type="gramEnd"/>
      <w:r w:rsidRPr="00852198">
        <w:rPr>
          <w:rFonts w:eastAsia="Times New Roman" w:cstheme="minorHAnsi"/>
        </w:rPr>
        <w:t xml:space="preserve"> NMFA has established a LIT to address and adapt to safety requirements. Key members include:</w:t>
      </w:r>
    </w:p>
    <w:p w14:paraId="67102E45" w14:textId="77777777" w:rsidR="00852198" w:rsidRPr="00852198" w:rsidRDefault="00852198" w:rsidP="00852198">
      <w:pPr>
        <w:numPr>
          <w:ilvl w:val="0"/>
          <w:numId w:val="3"/>
        </w:numPr>
        <w:spacing w:before="100" w:beforeAutospacing="1" w:after="100" w:afterAutospacing="1" w:line="240" w:lineRule="auto"/>
        <w:rPr>
          <w:rFonts w:eastAsia="Times New Roman" w:cstheme="minorHAnsi"/>
        </w:rPr>
      </w:pPr>
      <w:r w:rsidRPr="00852198">
        <w:rPr>
          <w:rFonts w:eastAsia="Times New Roman" w:cstheme="minorHAnsi"/>
        </w:rPr>
        <w:t>Debbie Kranz - School Principal</w:t>
      </w:r>
    </w:p>
    <w:p w14:paraId="72CBFB48" w14:textId="58827A62" w:rsidR="00852198" w:rsidRPr="00852198" w:rsidRDefault="00852198" w:rsidP="00852198">
      <w:pPr>
        <w:numPr>
          <w:ilvl w:val="0"/>
          <w:numId w:val="3"/>
        </w:numPr>
        <w:spacing w:before="100" w:beforeAutospacing="1" w:after="100" w:afterAutospacing="1" w:line="240" w:lineRule="auto"/>
        <w:rPr>
          <w:rFonts w:eastAsia="Times New Roman" w:cstheme="minorHAnsi"/>
        </w:rPr>
      </w:pPr>
      <w:r w:rsidRPr="00852198">
        <w:rPr>
          <w:rFonts w:eastAsia="Times New Roman" w:cstheme="minorHAnsi"/>
        </w:rPr>
        <w:t xml:space="preserve">Chelsea </w:t>
      </w:r>
      <w:proofErr w:type="spellStart"/>
      <w:r w:rsidRPr="00852198">
        <w:rPr>
          <w:rFonts w:eastAsia="Times New Roman" w:cstheme="minorHAnsi"/>
        </w:rPr>
        <w:t>Smieja</w:t>
      </w:r>
      <w:proofErr w:type="spellEnd"/>
      <w:r w:rsidRPr="00852198">
        <w:rPr>
          <w:rFonts w:eastAsia="Times New Roman" w:cstheme="minorHAnsi"/>
        </w:rPr>
        <w:t xml:space="preserve"> </w:t>
      </w:r>
      <w:r>
        <w:rPr>
          <w:rFonts w:eastAsia="Times New Roman" w:cstheme="minorHAnsi"/>
        </w:rPr>
        <w:t>–</w:t>
      </w:r>
      <w:r w:rsidRPr="00852198">
        <w:rPr>
          <w:rFonts w:eastAsia="Times New Roman" w:cstheme="minorHAnsi"/>
        </w:rPr>
        <w:t xml:space="preserve"> Operations</w:t>
      </w:r>
      <w:r>
        <w:rPr>
          <w:rFonts w:eastAsia="Times New Roman" w:cstheme="minorHAnsi"/>
        </w:rPr>
        <w:t xml:space="preserve"> and Office</w:t>
      </w:r>
      <w:r w:rsidRPr="00852198">
        <w:rPr>
          <w:rFonts w:eastAsia="Times New Roman" w:cstheme="minorHAnsi"/>
        </w:rPr>
        <w:t xml:space="preserve"> Manager</w:t>
      </w:r>
    </w:p>
    <w:p w14:paraId="167400C8" w14:textId="77777777" w:rsidR="00852198" w:rsidRPr="00852198" w:rsidRDefault="00852198" w:rsidP="00852198">
      <w:pPr>
        <w:numPr>
          <w:ilvl w:val="0"/>
          <w:numId w:val="3"/>
        </w:numPr>
        <w:spacing w:before="100" w:beforeAutospacing="1" w:after="100" w:afterAutospacing="1" w:line="240" w:lineRule="auto"/>
        <w:rPr>
          <w:rFonts w:eastAsia="Times New Roman" w:cstheme="minorHAnsi"/>
        </w:rPr>
      </w:pPr>
      <w:r w:rsidRPr="00852198">
        <w:rPr>
          <w:rFonts w:eastAsia="Times New Roman" w:cstheme="minorHAnsi"/>
        </w:rPr>
        <w:t xml:space="preserve">Erika </w:t>
      </w:r>
      <w:proofErr w:type="spellStart"/>
      <w:r w:rsidRPr="00852198">
        <w:rPr>
          <w:rFonts w:eastAsia="Times New Roman" w:cstheme="minorHAnsi"/>
        </w:rPr>
        <w:t>Sixl</w:t>
      </w:r>
      <w:proofErr w:type="spellEnd"/>
      <w:r w:rsidRPr="00852198">
        <w:rPr>
          <w:rFonts w:eastAsia="Times New Roman" w:cstheme="minorHAnsi"/>
        </w:rPr>
        <w:t xml:space="preserve"> - Licensed School Nurse</w:t>
      </w:r>
    </w:p>
    <w:p w14:paraId="12E0F507" w14:textId="2B2BCBBE" w:rsidR="00852198" w:rsidRPr="00852198" w:rsidRDefault="00852198" w:rsidP="00852198">
      <w:pPr>
        <w:numPr>
          <w:ilvl w:val="0"/>
          <w:numId w:val="3"/>
        </w:numPr>
        <w:spacing w:before="100" w:beforeAutospacing="1" w:after="100" w:afterAutospacing="1" w:line="240" w:lineRule="auto"/>
        <w:rPr>
          <w:rFonts w:eastAsia="Times New Roman" w:cstheme="minorHAnsi"/>
        </w:rPr>
      </w:pPr>
      <w:r>
        <w:rPr>
          <w:rFonts w:eastAsia="Times New Roman" w:cstheme="minorHAnsi"/>
        </w:rPr>
        <w:t xml:space="preserve">Kyle Johnson - </w:t>
      </w:r>
      <w:r w:rsidRPr="00852198">
        <w:rPr>
          <w:rFonts w:eastAsia="Times New Roman" w:cstheme="minorHAnsi"/>
        </w:rPr>
        <w:t>COVID-19 Coordinator</w:t>
      </w:r>
    </w:p>
    <w:p w14:paraId="5B24D267" w14:textId="77777777" w:rsidR="00852198" w:rsidRPr="00852198" w:rsidRDefault="00852198" w:rsidP="00852198">
      <w:pPr>
        <w:numPr>
          <w:ilvl w:val="0"/>
          <w:numId w:val="3"/>
        </w:numPr>
        <w:spacing w:before="100" w:beforeAutospacing="1" w:after="100" w:afterAutospacing="1" w:line="240" w:lineRule="auto"/>
        <w:rPr>
          <w:rFonts w:eastAsia="Times New Roman" w:cstheme="minorHAnsi"/>
        </w:rPr>
      </w:pPr>
      <w:r w:rsidRPr="00852198">
        <w:rPr>
          <w:rFonts w:eastAsia="Times New Roman" w:cstheme="minorHAnsi"/>
        </w:rPr>
        <w:t>Dave Isaacson - Special Education Coordinator</w:t>
      </w:r>
    </w:p>
    <w:p w14:paraId="2EA8907C" w14:textId="77777777" w:rsidR="00852198" w:rsidRPr="00852198" w:rsidRDefault="00852198" w:rsidP="00852198">
      <w:pPr>
        <w:spacing w:after="0" w:line="240" w:lineRule="auto"/>
        <w:rPr>
          <w:rFonts w:eastAsia="Times New Roman" w:cstheme="minorHAnsi"/>
        </w:rPr>
      </w:pPr>
      <w:r w:rsidRPr="00852198">
        <w:rPr>
          <w:rFonts w:eastAsia="Times New Roman" w:cstheme="minorHAnsi"/>
        </w:rPr>
        <w:pict w14:anchorId="0E3887C4">
          <v:rect id="_x0000_i1028" style="width:0;height:1.5pt" o:hralign="center" o:hrstd="t" o:hr="t" fillcolor="#a0a0a0" stroked="f"/>
        </w:pict>
      </w:r>
    </w:p>
    <w:p w14:paraId="47904022" w14:textId="77777777" w:rsidR="00852198" w:rsidRDefault="00852198" w:rsidP="00852198">
      <w:pPr>
        <w:spacing w:before="100" w:beforeAutospacing="1" w:after="100" w:afterAutospacing="1" w:line="240" w:lineRule="auto"/>
        <w:rPr>
          <w:rFonts w:eastAsia="Times New Roman" w:cstheme="minorHAnsi"/>
          <w:b/>
          <w:bCs/>
        </w:rPr>
      </w:pPr>
    </w:p>
    <w:p w14:paraId="13BBC170" w14:textId="4A33FD7B" w:rsidR="00852198" w:rsidRPr="00852198" w:rsidRDefault="00852198" w:rsidP="00852198">
      <w:pPr>
        <w:spacing w:before="100" w:beforeAutospacing="1" w:after="100" w:afterAutospacing="1" w:line="240" w:lineRule="auto"/>
        <w:rPr>
          <w:rFonts w:eastAsia="Times New Roman" w:cstheme="minorHAnsi"/>
        </w:rPr>
      </w:pPr>
      <w:r w:rsidRPr="00852198">
        <w:rPr>
          <w:rFonts w:eastAsia="Times New Roman" w:cstheme="minorHAnsi"/>
          <w:b/>
          <w:bCs/>
        </w:rPr>
        <w:t>4. Communication Protocols</w:t>
      </w:r>
      <w:r w:rsidRPr="00852198">
        <w:rPr>
          <w:rFonts w:eastAsia="Times New Roman" w:cstheme="minorHAnsi"/>
        </w:rPr>
        <w:t xml:space="preserve"> For consistent updates:</w:t>
      </w:r>
    </w:p>
    <w:p w14:paraId="24F897BE" w14:textId="77777777" w:rsidR="00852198" w:rsidRPr="00852198" w:rsidRDefault="00852198" w:rsidP="00852198">
      <w:pPr>
        <w:numPr>
          <w:ilvl w:val="0"/>
          <w:numId w:val="4"/>
        </w:numPr>
        <w:spacing w:before="100" w:beforeAutospacing="1" w:after="100" w:afterAutospacing="1" w:line="240" w:lineRule="auto"/>
        <w:rPr>
          <w:rFonts w:eastAsia="Times New Roman" w:cstheme="minorHAnsi"/>
        </w:rPr>
      </w:pPr>
      <w:r w:rsidRPr="00852198">
        <w:rPr>
          <w:rFonts w:eastAsia="Times New Roman" w:cstheme="minorHAnsi"/>
        </w:rPr>
        <w:t xml:space="preserve">School Website: </w:t>
      </w:r>
      <w:hyperlink r:id="rId5" w:tgtFrame="_new" w:history="1">
        <w:r w:rsidRPr="00852198">
          <w:rPr>
            <w:rFonts w:eastAsia="Times New Roman" w:cstheme="minorHAnsi"/>
            <w:color w:val="0000FF"/>
            <w:u w:val="single"/>
          </w:rPr>
          <w:t>https://www.nmfamn.org/</w:t>
        </w:r>
      </w:hyperlink>
    </w:p>
    <w:p w14:paraId="6FE21462" w14:textId="77777777" w:rsidR="00852198" w:rsidRPr="00852198" w:rsidRDefault="00852198" w:rsidP="00852198">
      <w:pPr>
        <w:numPr>
          <w:ilvl w:val="0"/>
          <w:numId w:val="4"/>
        </w:numPr>
        <w:spacing w:before="100" w:beforeAutospacing="1" w:after="100" w:afterAutospacing="1" w:line="240" w:lineRule="auto"/>
        <w:rPr>
          <w:rFonts w:eastAsia="Times New Roman" w:cstheme="minorHAnsi"/>
        </w:rPr>
      </w:pPr>
      <w:r w:rsidRPr="00852198">
        <w:rPr>
          <w:rFonts w:eastAsia="Times New Roman" w:cstheme="minorHAnsi"/>
        </w:rPr>
        <w:t>Weekly Family Newsletters via Smore</w:t>
      </w:r>
    </w:p>
    <w:p w14:paraId="4F34F4ED" w14:textId="77777777" w:rsidR="00852198" w:rsidRPr="00852198" w:rsidRDefault="00852198" w:rsidP="00852198">
      <w:pPr>
        <w:numPr>
          <w:ilvl w:val="0"/>
          <w:numId w:val="4"/>
        </w:numPr>
        <w:spacing w:before="100" w:beforeAutospacing="1" w:after="100" w:afterAutospacing="1" w:line="240" w:lineRule="auto"/>
        <w:rPr>
          <w:rFonts w:eastAsia="Times New Roman" w:cstheme="minorHAnsi"/>
        </w:rPr>
      </w:pPr>
      <w:r w:rsidRPr="00852198">
        <w:rPr>
          <w:rFonts w:eastAsia="Times New Roman" w:cstheme="minorHAnsi"/>
        </w:rPr>
        <w:t>JMC messages for families and students</w:t>
      </w:r>
    </w:p>
    <w:p w14:paraId="3DA515B8" w14:textId="77777777" w:rsidR="00852198" w:rsidRPr="00852198" w:rsidRDefault="00852198" w:rsidP="00852198">
      <w:pPr>
        <w:numPr>
          <w:ilvl w:val="0"/>
          <w:numId w:val="4"/>
        </w:numPr>
        <w:spacing w:before="100" w:beforeAutospacing="1" w:after="100" w:afterAutospacing="1" w:line="240" w:lineRule="auto"/>
        <w:rPr>
          <w:rFonts w:eastAsia="Times New Roman" w:cstheme="minorHAnsi"/>
        </w:rPr>
      </w:pPr>
      <w:r w:rsidRPr="00852198">
        <w:rPr>
          <w:rFonts w:eastAsia="Times New Roman" w:cstheme="minorHAnsi"/>
        </w:rPr>
        <w:t>School Email communication</w:t>
      </w:r>
    </w:p>
    <w:p w14:paraId="013F03B9" w14:textId="77777777" w:rsidR="00852198" w:rsidRPr="00852198" w:rsidRDefault="00852198" w:rsidP="00852198">
      <w:pPr>
        <w:numPr>
          <w:ilvl w:val="0"/>
          <w:numId w:val="4"/>
        </w:numPr>
        <w:spacing w:before="100" w:beforeAutospacing="1" w:after="100" w:afterAutospacing="1" w:line="240" w:lineRule="auto"/>
        <w:rPr>
          <w:rFonts w:eastAsia="Times New Roman" w:cstheme="minorHAnsi"/>
        </w:rPr>
      </w:pPr>
      <w:r w:rsidRPr="00852198">
        <w:rPr>
          <w:rFonts w:eastAsia="Times New Roman" w:cstheme="minorHAnsi"/>
        </w:rPr>
        <w:t xml:space="preserve">NMFA's Facebook page </w:t>
      </w:r>
      <w:proofErr w:type="gramStart"/>
      <w:r w:rsidRPr="00852198">
        <w:rPr>
          <w:rFonts w:eastAsia="Times New Roman" w:cstheme="minorHAnsi"/>
        </w:rPr>
        <w:t>For</w:t>
      </w:r>
      <w:proofErr w:type="gramEnd"/>
      <w:r w:rsidRPr="00852198">
        <w:rPr>
          <w:rFonts w:eastAsia="Times New Roman" w:cstheme="minorHAnsi"/>
        </w:rPr>
        <w:t xml:space="preserve"> inclusivity, a cultural liaison assists in translating school messages.</w:t>
      </w:r>
    </w:p>
    <w:p w14:paraId="697E7572" w14:textId="77777777" w:rsidR="00852198" w:rsidRPr="00852198" w:rsidRDefault="00852198" w:rsidP="00852198">
      <w:pPr>
        <w:spacing w:after="0" w:line="240" w:lineRule="auto"/>
        <w:rPr>
          <w:rFonts w:eastAsia="Times New Roman" w:cstheme="minorHAnsi"/>
        </w:rPr>
      </w:pPr>
      <w:r w:rsidRPr="00852198">
        <w:rPr>
          <w:rFonts w:eastAsia="Times New Roman" w:cstheme="minorHAnsi"/>
        </w:rPr>
        <w:pict w14:anchorId="29BD11FE">
          <v:rect id="_x0000_i1029" style="width:0;height:1.5pt" o:hralign="center" o:hrstd="t" o:hr="t" fillcolor="#a0a0a0" stroked="f"/>
        </w:pict>
      </w:r>
    </w:p>
    <w:p w14:paraId="336C7AD2" w14:textId="77777777" w:rsidR="00852198" w:rsidRPr="00852198" w:rsidRDefault="00852198" w:rsidP="00852198">
      <w:pPr>
        <w:spacing w:before="100" w:beforeAutospacing="1" w:after="100" w:afterAutospacing="1" w:line="240" w:lineRule="auto"/>
        <w:rPr>
          <w:rFonts w:eastAsia="Times New Roman" w:cstheme="minorHAnsi"/>
        </w:rPr>
      </w:pPr>
      <w:r w:rsidRPr="00852198">
        <w:rPr>
          <w:rFonts w:eastAsia="Times New Roman" w:cstheme="minorHAnsi"/>
          <w:b/>
          <w:bCs/>
        </w:rPr>
        <w:t>5. Staff Training and Roles Backup</w:t>
      </w:r>
      <w:r w:rsidRPr="00852198">
        <w:rPr>
          <w:rFonts w:eastAsia="Times New Roman" w:cstheme="minorHAnsi"/>
        </w:rPr>
        <w:t xml:space="preserve"> Our staff has been educated on:</w:t>
      </w:r>
    </w:p>
    <w:p w14:paraId="63B09883" w14:textId="77777777" w:rsidR="00852198" w:rsidRPr="00852198" w:rsidRDefault="00852198" w:rsidP="00852198">
      <w:pPr>
        <w:numPr>
          <w:ilvl w:val="0"/>
          <w:numId w:val="5"/>
        </w:numPr>
        <w:spacing w:before="100" w:beforeAutospacing="1" w:after="100" w:afterAutospacing="1" w:line="240" w:lineRule="auto"/>
        <w:rPr>
          <w:rFonts w:eastAsia="Times New Roman" w:cstheme="minorHAnsi"/>
        </w:rPr>
      </w:pPr>
      <w:r w:rsidRPr="00852198">
        <w:rPr>
          <w:rFonts w:eastAsia="Times New Roman" w:cstheme="minorHAnsi"/>
        </w:rPr>
        <w:t>COVID-19 essentials</w:t>
      </w:r>
    </w:p>
    <w:p w14:paraId="08D7CBB6" w14:textId="77777777" w:rsidR="00852198" w:rsidRPr="00852198" w:rsidRDefault="00852198" w:rsidP="00852198">
      <w:pPr>
        <w:numPr>
          <w:ilvl w:val="0"/>
          <w:numId w:val="5"/>
        </w:numPr>
        <w:spacing w:before="100" w:beforeAutospacing="1" w:after="100" w:afterAutospacing="1" w:line="240" w:lineRule="auto"/>
        <w:rPr>
          <w:rFonts w:eastAsia="Times New Roman" w:cstheme="minorHAnsi"/>
        </w:rPr>
      </w:pPr>
      <w:r w:rsidRPr="00852198">
        <w:rPr>
          <w:rFonts w:eastAsia="Times New Roman" w:cstheme="minorHAnsi"/>
        </w:rPr>
        <w:t>Cleaning protocols</w:t>
      </w:r>
    </w:p>
    <w:p w14:paraId="59AEAABB" w14:textId="77777777" w:rsidR="00852198" w:rsidRPr="00852198" w:rsidRDefault="00852198" w:rsidP="00852198">
      <w:pPr>
        <w:numPr>
          <w:ilvl w:val="0"/>
          <w:numId w:val="5"/>
        </w:numPr>
        <w:spacing w:before="100" w:beforeAutospacing="1" w:after="100" w:afterAutospacing="1" w:line="240" w:lineRule="auto"/>
        <w:rPr>
          <w:rFonts w:eastAsia="Times New Roman" w:cstheme="minorHAnsi"/>
        </w:rPr>
      </w:pPr>
      <w:r w:rsidRPr="00852198">
        <w:rPr>
          <w:rFonts w:eastAsia="Times New Roman" w:cstheme="minorHAnsi"/>
        </w:rPr>
        <w:t>Use of Personal Protection Equipment</w:t>
      </w:r>
    </w:p>
    <w:p w14:paraId="1CD8A8D1" w14:textId="77777777" w:rsidR="00852198" w:rsidRPr="00852198" w:rsidRDefault="00852198" w:rsidP="00852198">
      <w:pPr>
        <w:numPr>
          <w:ilvl w:val="0"/>
          <w:numId w:val="5"/>
        </w:numPr>
        <w:spacing w:before="100" w:beforeAutospacing="1" w:after="100" w:afterAutospacing="1" w:line="240" w:lineRule="auto"/>
        <w:rPr>
          <w:rFonts w:eastAsia="Times New Roman" w:cstheme="minorHAnsi"/>
        </w:rPr>
      </w:pPr>
      <w:r w:rsidRPr="00852198">
        <w:rPr>
          <w:rFonts w:eastAsia="Times New Roman" w:cstheme="minorHAnsi"/>
        </w:rPr>
        <w:t>Symptom identification</w:t>
      </w:r>
    </w:p>
    <w:p w14:paraId="3ED12E72" w14:textId="77777777" w:rsidR="00852198" w:rsidRPr="00852198" w:rsidRDefault="00852198" w:rsidP="00852198">
      <w:pPr>
        <w:numPr>
          <w:ilvl w:val="0"/>
          <w:numId w:val="5"/>
        </w:numPr>
        <w:spacing w:before="100" w:beforeAutospacing="1" w:after="100" w:afterAutospacing="1" w:line="240" w:lineRule="auto"/>
        <w:rPr>
          <w:rFonts w:eastAsia="Times New Roman" w:cstheme="minorHAnsi"/>
        </w:rPr>
      </w:pPr>
      <w:r w:rsidRPr="00852198">
        <w:rPr>
          <w:rFonts w:eastAsia="Times New Roman" w:cstheme="minorHAnsi"/>
        </w:rPr>
        <w:t>Health screenings and responses to illness</w:t>
      </w:r>
    </w:p>
    <w:p w14:paraId="79EFA10E" w14:textId="77777777" w:rsidR="00852198" w:rsidRPr="00852198" w:rsidRDefault="00852198" w:rsidP="00852198">
      <w:pPr>
        <w:spacing w:before="100" w:beforeAutospacing="1" w:after="100" w:afterAutospacing="1" w:line="240" w:lineRule="auto"/>
        <w:rPr>
          <w:rFonts w:eastAsia="Times New Roman" w:cstheme="minorHAnsi"/>
        </w:rPr>
      </w:pPr>
      <w:r w:rsidRPr="00852198">
        <w:rPr>
          <w:rFonts w:eastAsia="Times New Roman" w:cstheme="minorHAnsi"/>
          <w:b/>
          <w:bCs/>
        </w:rPr>
        <w:t>Cross Training</w:t>
      </w:r>
      <w:r w:rsidRPr="00852198">
        <w:rPr>
          <w:rFonts w:eastAsia="Times New Roman" w:cstheme="minorHAnsi"/>
        </w:rPr>
        <w:t>: To ensure smooth operations, backup plans are:</w:t>
      </w:r>
    </w:p>
    <w:p w14:paraId="79028786" w14:textId="18BF2B7E" w:rsidR="00852198" w:rsidRPr="00852198" w:rsidRDefault="00852198" w:rsidP="00852198">
      <w:pPr>
        <w:numPr>
          <w:ilvl w:val="0"/>
          <w:numId w:val="6"/>
        </w:numPr>
        <w:spacing w:before="100" w:beforeAutospacing="1" w:after="100" w:afterAutospacing="1" w:line="240" w:lineRule="auto"/>
        <w:rPr>
          <w:rFonts w:eastAsia="Times New Roman" w:cstheme="minorHAnsi"/>
        </w:rPr>
      </w:pPr>
      <w:r w:rsidRPr="00852198">
        <w:rPr>
          <w:rFonts w:eastAsia="Times New Roman" w:cstheme="minorHAnsi"/>
        </w:rPr>
        <w:t xml:space="preserve">Debbie Kranz (Principal) -&gt; Chelsea </w:t>
      </w:r>
      <w:proofErr w:type="spellStart"/>
      <w:r w:rsidRPr="00852198">
        <w:rPr>
          <w:rFonts w:eastAsia="Times New Roman" w:cstheme="minorHAnsi"/>
        </w:rPr>
        <w:t>Smieja</w:t>
      </w:r>
      <w:proofErr w:type="spellEnd"/>
      <w:r w:rsidRPr="00852198">
        <w:rPr>
          <w:rFonts w:eastAsia="Times New Roman" w:cstheme="minorHAnsi"/>
        </w:rPr>
        <w:t xml:space="preserve"> (</w:t>
      </w:r>
      <w:r w:rsidR="00850994">
        <w:t>Operations and Office Manager</w:t>
      </w:r>
      <w:r w:rsidRPr="00852198">
        <w:rPr>
          <w:rFonts w:eastAsia="Times New Roman" w:cstheme="minorHAnsi"/>
        </w:rPr>
        <w:t>)</w:t>
      </w:r>
    </w:p>
    <w:p w14:paraId="4E092FF4" w14:textId="77777777" w:rsidR="00850994" w:rsidRPr="00850994" w:rsidRDefault="00850994" w:rsidP="00852198">
      <w:pPr>
        <w:numPr>
          <w:ilvl w:val="0"/>
          <w:numId w:val="6"/>
        </w:numPr>
        <w:spacing w:before="100" w:beforeAutospacing="1" w:after="100" w:afterAutospacing="1" w:line="240" w:lineRule="auto"/>
        <w:rPr>
          <w:rFonts w:eastAsia="Times New Roman" w:cstheme="minorHAnsi"/>
        </w:rPr>
      </w:pPr>
      <w:r>
        <w:t xml:space="preserve">Kyle Johnson (COVID-19 Coordinator) -&gt; Chelsea </w:t>
      </w:r>
      <w:proofErr w:type="spellStart"/>
      <w:r>
        <w:t>Smieja</w:t>
      </w:r>
      <w:proofErr w:type="spellEnd"/>
      <w:r>
        <w:t xml:space="preserve"> (Operations and Office Manager)</w:t>
      </w:r>
    </w:p>
    <w:p w14:paraId="78DD7254" w14:textId="6F502E02" w:rsidR="00852198" w:rsidRPr="00852198" w:rsidRDefault="00852198" w:rsidP="00852198">
      <w:pPr>
        <w:numPr>
          <w:ilvl w:val="0"/>
          <w:numId w:val="6"/>
        </w:numPr>
        <w:spacing w:before="100" w:beforeAutospacing="1" w:after="100" w:afterAutospacing="1" w:line="240" w:lineRule="auto"/>
        <w:rPr>
          <w:rFonts w:eastAsia="Times New Roman" w:cstheme="minorHAnsi"/>
        </w:rPr>
      </w:pPr>
      <w:r w:rsidRPr="00852198">
        <w:rPr>
          <w:rFonts w:eastAsia="Times New Roman" w:cstheme="minorHAnsi"/>
        </w:rPr>
        <w:t xml:space="preserve">Dave Isaacson (Special Ed Coordinator) -&gt; Chelsea </w:t>
      </w:r>
      <w:proofErr w:type="spellStart"/>
      <w:r w:rsidRPr="00852198">
        <w:rPr>
          <w:rFonts w:eastAsia="Times New Roman" w:cstheme="minorHAnsi"/>
        </w:rPr>
        <w:t>Smieja</w:t>
      </w:r>
      <w:proofErr w:type="spellEnd"/>
      <w:r w:rsidRPr="00852198">
        <w:rPr>
          <w:rFonts w:eastAsia="Times New Roman" w:cstheme="minorHAnsi"/>
        </w:rPr>
        <w:t xml:space="preserve"> (</w:t>
      </w:r>
      <w:r w:rsidR="00850994">
        <w:t>Operations and Office Manager</w:t>
      </w:r>
      <w:r w:rsidRPr="00852198">
        <w:rPr>
          <w:rFonts w:eastAsia="Times New Roman" w:cstheme="minorHAnsi"/>
        </w:rPr>
        <w:t>)</w:t>
      </w:r>
    </w:p>
    <w:p w14:paraId="6277F6D3" w14:textId="77777777" w:rsidR="00852198" w:rsidRPr="00852198" w:rsidRDefault="00852198" w:rsidP="00852198">
      <w:pPr>
        <w:spacing w:after="0" w:line="240" w:lineRule="auto"/>
        <w:rPr>
          <w:rFonts w:eastAsia="Times New Roman" w:cstheme="minorHAnsi"/>
        </w:rPr>
      </w:pPr>
      <w:r w:rsidRPr="00852198">
        <w:rPr>
          <w:rFonts w:eastAsia="Times New Roman" w:cstheme="minorHAnsi"/>
        </w:rPr>
        <w:pict w14:anchorId="5568020E">
          <v:rect id="_x0000_i1030" style="width:0;height:1.5pt" o:hralign="center" o:hrstd="t" o:hr="t" fillcolor="#a0a0a0" stroked="f"/>
        </w:pict>
      </w:r>
    </w:p>
    <w:p w14:paraId="2F44F5AA" w14:textId="77777777" w:rsidR="00852198" w:rsidRPr="00852198" w:rsidRDefault="00852198" w:rsidP="00852198">
      <w:pPr>
        <w:spacing w:before="100" w:beforeAutospacing="1" w:after="100" w:afterAutospacing="1" w:line="240" w:lineRule="auto"/>
        <w:rPr>
          <w:rFonts w:eastAsia="Times New Roman" w:cstheme="minorHAnsi"/>
        </w:rPr>
      </w:pPr>
      <w:r w:rsidRPr="00852198">
        <w:rPr>
          <w:rFonts w:eastAsia="Times New Roman" w:cstheme="minorHAnsi"/>
          <w:b/>
          <w:bCs/>
        </w:rPr>
        <w:t>6. Building Hygiene and Infrastructure</w:t>
      </w:r>
    </w:p>
    <w:p w14:paraId="03913BA6" w14:textId="77777777" w:rsidR="00852198" w:rsidRPr="00852198" w:rsidRDefault="00852198" w:rsidP="00852198">
      <w:pPr>
        <w:numPr>
          <w:ilvl w:val="0"/>
          <w:numId w:val="7"/>
        </w:numPr>
        <w:spacing w:before="100" w:beforeAutospacing="1" w:after="100" w:afterAutospacing="1" w:line="240" w:lineRule="auto"/>
        <w:rPr>
          <w:rFonts w:eastAsia="Times New Roman" w:cstheme="minorHAnsi"/>
        </w:rPr>
      </w:pPr>
      <w:r w:rsidRPr="00852198">
        <w:rPr>
          <w:rFonts w:eastAsia="Times New Roman" w:cstheme="minorHAnsi"/>
        </w:rPr>
        <w:t>Encouraged handwashing, backed by instructional posters and available sanitizers.</w:t>
      </w:r>
    </w:p>
    <w:p w14:paraId="75AA0E51" w14:textId="77777777" w:rsidR="00852198" w:rsidRPr="00852198" w:rsidRDefault="00852198" w:rsidP="00852198">
      <w:pPr>
        <w:numPr>
          <w:ilvl w:val="0"/>
          <w:numId w:val="7"/>
        </w:numPr>
        <w:spacing w:before="100" w:beforeAutospacing="1" w:after="100" w:afterAutospacing="1" w:line="240" w:lineRule="auto"/>
        <w:rPr>
          <w:rFonts w:eastAsia="Times New Roman" w:cstheme="minorHAnsi"/>
        </w:rPr>
      </w:pPr>
      <w:r w:rsidRPr="00852198">
        <w:rPr>
          <w:rFonts w:eastAsia="Times New Roman" w:cstheme="minorHAnsi"/>
        </w:rPr>
        <w:t>Regular ventilation system checks.</w:t>
      </w:r>
    </w:p>
    <w:p w14:paraId="17F4306A" w14:textId="77777777" w:rsidR="00852198" w:rsidRPr="00852198" w:rsidRDefault="00852198" w:rsidP="00852198">
      <w:pPr>
        <w:numPr>
          <w:ilvl w:val="0"/>
          <w:numId w:val="7"/>
        </w:numPr>
        <w:spacing w:before="100" w:beforeAutospacing="1" w:after="100" w:afterAutospacing="1" w:line="240" w:lineRule="auto"/>
        <w:rPr>
          <w:rFonts w:eastAsia="Times New Roman" w:cstheme="minorHAnsi"/>
        </w:rPr>
      </w:pPr>
      <w:r w:rsidRPr="00852198">
        <w:rPr>
          <w:rFonts w:eastAsia="Times New Roman" w:cstheme="minorHAnsi"/>
        </w:rPr>
        <w:t>Classrooms equipped with air purifiers filtering particles over 0.1 Micron.</w:t>
      </w:r>
    </w:p>
    <w:p w14:paraId="0DF21712" w14:textId="77777777" w:rsidR="00852198" w:rsidRPr="00852198" w:rsidRDefault="00852198" w:rsidP="00852198">
      <w:pPr>
        <w:numPr>
          <w:ilvl w:val="0"/>
          <w:numId w:val="7"/>
        </w:numPr>
        <w:spacing w:before="100" w:beforeAutospacing="1" w:after="100" w:afterAutospacing="1" w:line="240" w:lineRule="auto"/>
        <w:rPr>
          <w:rFonts w:eastAsia="Times New Roman" w:cstheme="minorHAnsi"/>
        </w:rPr>
      </w:pPr>
      <w:r w:rsidRPr="00852198">
        <w:rPr>
          <w:rFonts w:eastAsia="Times New Roman" w:cstheme="minorHAnsi"/>
        </w:rPr>
        <w:t>HVAC system has advanced MERV-13 filters and UV light inserts in ducts.</w:t>
      </w:r>
    </w:p>
    <w:p w14:paraId="1B6BC8BC" w14:textId="77777777" w:rsidR="00852198" w:rsidRPr="00852198" w:rsidRDefault="00852198" w:rsidP="00852198">
      <w:pPr>
        <w:spacing w:after="0" w:line="240" w:lineRule="auto"/>
        <w:rPr>
          <w:rFonts w:eastAsia="Times New Roman" w:cstheme="minorHAnsi"/>
        </w:rPr>
      </w:pPr>
      <w:r w:rsidRPr="00852198">
        <w:rPr>
          <w:rFonts w:eastAsia="Times New Roman" w:cstheme="minorHAnsi"/>
        </w:rPr>
        <w:pict w14:anchorId="1223C98D">
          <v:rect id="_x0000_i1031" style="width:0;height:1.5pt" o:hralign="center" o:hrstd="t" o:hr="t" fillcolor="#a0a0a0" stroked="f"/>
        </w:pict>
      </w:r>
    </w:p>
    <w:p w14:paraId="11009ACF" w14:textId="77777777" w:rsidR="00852198" w:rsidRPr="00852198" w:rsidRDefault="00852198" w:rsidP="00852198">
      <w:pPr>
        <w:spacing w:before="100" w:beforeAutospacing="1" w:after="100" w:afterAutospacing="1" w:line="240" w:lineRule="auto"/>
        <w:rPr>
          <w:rFonts w:eastAsia="Times New Roman" w:cstheme="minorHAnsi"/>
        </w:rPr>
      </w:pPr>
      <w:r w:rsidRPr="00852198">
        <w:rPr>
          <w:rFonts w:eastAsia="Times New Roman" w:cstheme="minorHAnsi"/>
          <w:b/>
          <w:bCs/>
        </w:rPr>
        <w:t>7. Protocols for Handling Suspected/Confirmed Cases</w:t>
      </w:r>
      <w:r w:rsidRPr="00852198">
        <w:rPr>
          <w:rFonts w:eastAsia="Times New Roman" w:cstheme="minorHAnsi"/>
        </w:rPr>
        <w:t xml:space="preserve"> Upon suspicion or confirmation of a case:</w:t>
      </w:r>
    </w:p>
    <w:p w14:paraId="5F3FA7C0" w14:textId="77777777" w:rsidR="00852198" w:rsidRPr="00852198" w:rsidRDefault="00852198" w:rsidP="00852198">
      <w:pPr>
        <w:numPr>
          <w:ilvl w:val="0"/>
          <w:numId w:val="8"/>
        </w:numPr>
        <w:spacing w:before="100" w:beforeAutospacing="1" w:after="100" w:afterAutospacing="1" w:line="240" w:lineRule="auto"/>
        <w:rPr>
          <w:rFonts w:eastAsia="Times New Roman" w:cstheme="minorHAnsi"/>
        </w:rPr>
      </w:pPr>
      <w:r w:rsidRPr="00852198">
        <w:rPr>
          <w:rFonts w:eastAsia="Times New Roman" w:cstheme="minorHAnsi"/>
        </w:rPr>
        <w:t>Isolate the individual in a designated area.</w:t>
      </w:r>
    </w:p>
    <w:p w14:paraId="28136591" w14:textId="77777777" w:rsidR="00852198" w:rsidRPr="00852198" w:rsidRDefault="00852198" w:rsidP="00852198">
      <w:pPr>
        <w:numPr>
          <w:ilvl w:val="0"/>
          <w:numId w:val="8"/>
        </w:numPr>
        <w:spacing w:before="100" w:beforeAutospacing="1" w:after="100" w:afterAutospacing="1" w:line="240" w:lineRule="auto"/>
        <w:rPr>
          <w:rFonts w:eastAsia="Times New Roman" w:cstheme="minorHAnsi"/>
        </w:rPr>
      </w:pPr>
      <w:r w:rsidRPr="00852198">
        <w:rPr>
          <w:rFonts w:eastAsia="Times New Roman" w:cstheme="minorHAnsi"/>
        </w:rPr>
        <w:t>Ensure supervised waiting for parent/guardian pick-up.</w:t>
      </w:r>
    </w:p>
    <w:p w14:paraId="0B2C25F9" w14:textId="77777777" w:rsidR="00852198" w:rsidRPr="00852198" w:rsidRDefault="00852198" w:rsidP="00852198">
      <w:pPr>
        <w:numPr>
          <w:ilvl w:val="0"/>
          <w:numId w:val="8"/>
        </w:numPr>
        <w:spacing w:before="100" w:beforeAutospacing="1" w:after="100" w:afterAutospacing="1" w:line="240" w:lineRule="auto"/>
        <w:rPr>
          <w:rFonts w:eastAsia="Times New Roman" w:cstheme="minorHAnsi"/>
        </w:rPr>
      </w:pPr>
      <w:r w:rsidRPr="00852198">
        <w:rPr>
          <w:rFonts w:eastAsia="Times New Roman" w:cstheme="minorHAnsi"/>
        </w:rPr>
        <w:t>Affected zones are thoroughly cleaned.</w:t>
      </w:r>
    </w:p>
    <w:p w14:paraId="37B98112" w14:textId="77777777" w:rsidR="00852198" w:rsidRPr="00852198" w:rsidRDefault="00852198" w:rsidP="00852198">
      <w:pPr>
        <w:numPr>
          <w:ilvl w:val="0"/>
          <w:numId w:val="8"/>
        </w:numPr>
        <w:spacing w:before="100" w:beforeAutospacing="1" w:after="100" w:afterAutospacing="1" w:line="240" w:lineRule="auto"/>
        <w:rPr>
          <w:rFonts w:eastAsia="Times New Roman" w:cstheme="minorHAnsi"/>
        </w:rPr>
      </w:pPr>
      <w:r w:rsidRPr="00852198">
        <w:rPr>
          <w:rFonts w:eastAsia="Times New Roman" w:cstheme="minorHAnsi"/>
        </w:rPr>
        <w:t>Safe transportation is a must, with 911 on standby for emergencies.</w:t>
      </w:r>
    </w:p>
    <w:p w14:paraId="6299718B" w14:textId="77777777" w:rsidR="00852198" w:rsidRPr="00852198" w:rsidRDefault="00852198" w:rsidP="00852198">
      <w:pPr>
        <w:spacing w:after="0" w:line="240" w:lineRule="auto"/>
        <w:rPr>
          <w:rFonts w:eastAsia="Times New Roman" w:cstheme="minorHAnsi"/>
        </w:rPr>
      </w:pPr>
      <w:r w:rsidRPr="00852198">
        <w:rPr>
          <w:rFonts w:eastAsia="Times New Roman" w:cstheme="minorHAnsi"/>
        </w:rPr>
        <w:pict w14:anchorId="01F7E05F">
          <v:rect id="_x0000_i1032" style="width:0;height:1.5pt" o:hralign="center" o:hrstd="t" o:hr="t" fillcolor="#a0a0a0" stroked="f"/>
        </w:pict>
      </w:r>
    </w:p>
    <w:p w14:paraId="33A5D1D1" w14:textId="77777777" w:rsidR="00852198" w:rsidRPr="00852198" w:rsidRDefault="00852198" w:rsidP="00852198">
      <w:pPr>
        <w:spacing w:before="100" w:beforeAutospacing="1" w:after="100" w:afterAutospacing="1" w:line="240" w:lineRule="auto"/>
        <w:rPr>
          <w:rFonts w:eastAsia="Times New Roman" w:cstheme="minorHAnsi"/>
        </w:rPr>
      </w:pPr>
      <w:r w:rsidRPr="00852198">
        <w:rPr>
          <w:rFonts w:eastAsia="Times New Roman" w:cstheme="minorHAnsi"/>
          <w:b/>
          <w:bCs/>
        </w:rPr>
        <w:t>8. Testing Approach</w:t>
      </w:r>
      <w:r w:rsidRPr="00852198">
        <w:rPr>
          <w:rFonts w:eastAsia="Times New Roman" w:cstheme="minorHAnsi"/>
        </w:rPr>
        <w:t xml:space="preserve"> In line with MDE and MDH, we distribute test kits to families upon request.</w:t>
      </w:r>
    </w:p>
    <w:p w14:paraId="7B6EFD1D" w14:textId="77777777" w:rsidR="00852198" w:rsidRPr="00852198" w:rsidRDefault="00852198" w:rsidP="00852198">
      <w:pPr>
        <w:spacing w:after="0" w:line="240" w:lineRule="auto"/>
        <w:rPr>
          <w:rFonts w:eastAsia="Times New Roman" w:cstheme="minorHAnsi"/>
        </w:rPr>
      </w:pPr>
      <w:r w:rsidRPr="00852198">
        <w:rPr>
          <w:rFonts w:eastAsia="Times New Roman" w:cstheme="minorHAnsi"/>
        </w:rPr>
        <w:pict w14:anchorId="1D674E31">
          <v:rect id="_x0000_i1033" style="width:0;height:1.5pt" o:hralign="center" o:hrstd="t" o:hr="t" fillcolor="#a0a0a0" stroked="f"/>
        </w:pict>
      </w:r>
    </w:p>
    <w:p w14:paraId="6BF13898" w14:textId="77777777" w:rsidR="00852198" w:rsidRPr="00852198" w:rsidRDefault="00852198" w:rsidP="00852198">
      <w:pPr>
        <w:spacing w:before="100" w:beforeAutospacing="1" w:after="100" w:afterAutospacing="1" w:line="240" w:lineRule="auto"/>
        <w:rPr>
          <w:rFonts w:eastAsia="Times New Roman" w:cstheme="minorHAnsi"/>
        </w:rPr>
      </w:pPr>
      <w:r w:rsidRPr="00852198">
        <w:rPr>
          <w:rFonts w:eastAsia="Times New Roman" w:cstheme="minorHAnsi"/>
          <w:b/>
          <w:bCs/>
        </w:rPr>
        <w:lastRenderedPageBreak/>
        <w:t>9. Quarantine Protocols</w:t>
      </w:r>
      <w:r w:rsidRPr="00852198">
        <w:rPr>
          <w:rFonts w:eastAsia="Times New Roman" w:cstheme="minorHAnsi"/>
        </w:rPr>
        <w:t xml:space="preserve"> Vaccinated individuals undergo a 5-day quarantine. Asymptomatic individuals are advised to wear masks for up to 10 days post-quarantine. If symptoms persist, returning to school is only allowed on Day 11.</w:t>
      </w:r>
    </w:p>
    <w:p w14:paraId="0A1D185D" w14:textId="77777777" w:rsidR="00875CCB" w:rsidRPr="00852198" w:rsidRDefault="00875CCB">
      <w:pPr>
        <w:rPr>
          <w:rFonts w:cstheme="minorHAnsi"/>
        </w:rPr>
      </w:pPr>
    </w:p>
    <w:sectPr w:rsidR="00875CCB" w:rsidRPr="00852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9C8"/>
    <w:multiLevelType w:val="multilevel"/>
    <w:tmpl w:val="CE72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F6933"/>
    <w:multiLevelType w:val="multilevel"/>
    <w:tmpl w:val="4AC01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E461B"/>
    <w:multiLevelType w:val="multilevel"/>
    <w:tmpl w:val="8EAE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2791D"/>
    <w:multiLevelType w:val="multilevel"/>
    <w:tmpl w:val="53C2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D154D"/>
    <w:multiLevelType w:val="multilevel"/>
    <w:tmpl w:val="C344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E272AC"/>
    <w:multiLevelType w:val="multilevel"/>
    <w:tmpl w:val="081C7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47BBB"/>
    <w:multiLevelType w:val="multilevel"/>
    <w:tmpl w:val="1584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B31021"/>
    <w:multiLevelType w:val="multilevel"/>
    <w:tmpl w:val="D132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8207040">
    <w:abstractNumId w:val="1"/>
  </w:num>
  <w:num w:numId="2" w16cid:durableId="1408264393">
    <w:abstractNumId w:val="3"/>
  </w:num>
  <w:num w:numId="3" w16cid:durableId="748889632">
    <w:abstractNumId w:val="5"/>
  </w:num>
  <w:num w:numId="4" w16cid:durableId="1233471439">
    <w:abstractNumId w:val="6"/>
  </w:num>
  <w:num w:numId="5" w16cid:durableId="612324597">
    <w:abstractNumId w:val="7"/>
  </w:num>
  <w:num w:numId="6" w16cid:durableId="2046787007">
    <w:abstractNumId w:val="2"/>
  </w:num>
  <w:num w:numId="7" w16cid:durableId="1320303354">
    <w:abstractNumId w:val="0"/>
  </w:num>
  <w:num w:numId="8" w16cid:durableId="13254322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98"/>
    <w:rsid w:val="00850994"/>
    <w:rsid w:val="00852198"/>
    <w:rsid w:val="0087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AAC1"/>
  <w15:chartTrackingRefBased/>
  <w15:docId w15:val="{D85E84DF-12C3-4C13-85C5-EBBABE253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2198"/>
    <w:rPr>
      <w:b/>
      <w:bCs/>
    </w:rPr>
  </w:style>
  <w:style w:type="character" w:styleId="Emphasis">
    <w:name w:val="Emphasis"/>
    <w:basedOn w:val="DefaultParagraphFont"/>
    <w:uiPriority w:val="20"/>
    <w:qFormat/>
    <w:rsid w:val="00852198"/>
    <w:rPr>
      <w:i/>
      <w:iCs/>
    </w:rPr>
  </w:style>
  <w:style w:type="character" w:styleId="Hyperlink">
    <w:name w:val="Hyperlink"/>
    <w:basedOn w:val="DefaultParagraphFont"/>
    <w:uiPriority w:val="99"/>
    <w:semiHidden/>
    <w:unhideWhenUsed/>
    <w:rsid w:val="00852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mfa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Johnson</dc:creator>
  <cp:keywords/>
  <dc:description/>
  <cp:lastModifiedBy>Kyle Johnson</cp:lastModifiedBy>
  <cp:revision>2</cp:revision>
  <cp:lastPrinted>2023-08-25T17:55:00Z</cp:lastPrinted>
  <dcterms:created xsi:type="dcterms:W3CDTF">2023-08-25T18:08:00Z</dcterms:created>
  <dcterms:modified xsi:type="dcterms:W3CDTF">2023-08-25T18:08:00Z</dcterms:modified>
</cp:coreProperties>
</file>