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Adopted: 2-27-2019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19775390625" w:line="240" w:lineRule="auto"/>
        <w:ind w:left="14.15992736816406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11.4.2025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287109375" w:line="240" w:lineRule="auto"/>
        <w:ind w:left="3136.83982849121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NORTH METRO FLEX ACADEMY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5.07987976074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POLICY No. 1.3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4.879989624023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CIVIL RIGHTS AND COMPLAINT PROCEDURES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3193359375"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287109375" w:line="243.1527042388916" w:lineRule="auto"/>
        <w:ind w:left="736.3199615478516" w:right="66.400146484375" w:hanging="0.9599304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this policy is to ensure all North Metro Flex Academy (NMFA) staff are aware of  civil rights responsibilities and the complaint procedure. As it relates to child nutrition programs, the  Civil Rights Coordinator is the NMFA Principal.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67431640625"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DUTIES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384765625" w:line="240" w:lineRule="auto"/>
        <w:ind w:left="749.280014038085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Provide civil rights training to all staff annually.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384765625" w:line="240" w:lineRule="auto"/>
        <w:ind w:left="732.24006652832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Implement procedures to determine and process civil rights complaints.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8974609375" w:line="375.8495807647705" w:lineRule="auto"/>
        <w:ind w:left="744.0000152587891" w:right="1255.2001953125" w:firstLine="372.15988159179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Complaints will be handled by the Civil Rights Director and the NMFA Principal. C. Implement procedures to determine and process program related complaints.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03857421875" w:line="244.06917572021484" w:lineRule="auto"/>
        <w:ind w:left="1073.1999969482422" w:right="427.80029296875" w:hanging="333.7599182128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Notify the public, participants, and potential participants, upon request, of information about  program requirements and the procedures for filing a complaint in English and/or in the  appropriate language for persons with limited English proficiency.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5078125" w:line="243.90214920043945" w:lineRule="auto"/>
        <w:ind w:left="1075.1200103759766" w:right="510.35888671875" w:hanging="341.920013427734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Notification will be mailed home with each meal application at the beginning of each school  year.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86279296875" w:line="243.90214920043945" w:lineRule="auto"/>
        <w:ind w:left="1097.439956665039" w:right="32.23876953125" w:hanging="365.439910888671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Ensure that the public, participants, and potential participants are notified that a complaint can be  filed anonymously or by a third party.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8017578125" w:line="243.90263557434082" w:lineRule="auto"/>
        <w:ind w:left="1096.7198944091797" w:right="547.679443359375" w:hanging="360.159912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Develop a method to collect racial and ethnic data via self-identification </w:t>
      </w:r>
      <w:r w:rsidDel="00000000" w:rsidR="00000000" w:rsidRPr="00000000">
        <w:rPr>
          <w:rFonts w:ascii="Times New Roman" w:cs="Times New Roman" w:eastAsia="Times New Roman" w:hAnsi="Times New Roman"/>
          <w:sz w:val="24"/>
          <w:szCs w:val="24"/>
          <w:rtl w:val="0"/>
        </w:rPr>
        <w:t xml:space="preserve">or self-reporting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  applicant.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173828125" w:line="240" w:lineRule="auto"/>
        <w:ind w:left="0" w:right="517.08007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Each meal application will have a section requesting the information on a voluntary basis.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8974609375" w:line="242.90282249450684" w:lineRule="auto"/>
        <w:ind w:left="1046.8000030517578" w:right="171.4794921875" w:hanging="314.5599365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Ensure that participants with disabilities are not excluded from enjoying the benefits or services  due to inaccessibility of facilities. Every part of a facility must be accessible to and usable by  persons with disabilities.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171630859375" w:line="240" w:lineRule="auto"/>
        <w:ind w:left="1116.15989685058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All disabilities will be accommodated as required.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8974609375" w:line="242.90282249450684" w:lineRule="auto"/>
        <w:ind w:left="1087.599868774414" w:right="341.6796875" w:hanging="353.43978881835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Ensure the most current version of the federal nondiscrimination statement is included in a  prominent location on all public information releases, publications, and on posters concerning  nutrition program activities, except menus.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174560546875" w:line="240" w:lineRule="auto"/>
        <w:ind w:left="1164.15992736816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NMFA nutrition program activities documents will contain the current federal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9976806640625" w:line="240" w:lineRule="auto"/>
        <w:ind w:left="1449.51988220214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nondiscrimination statement.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05004882812" w:line="241.90326690673828" w:lineRule="auto"/>
        <w:ind w:left="1090.479965209961" w:right="116.759033203125" w:hanging="357.27996826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 Ensure “And Justice for All” posters are displayed in areas visible to program recipients, such as  the food service area and the nutrition services office.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1660766601562" w:line="240" w:lineRule="auto"/>
        <w:ind w:left="5012.24784851074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15989685058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Posters are prominently displayed in serving locations.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19775390625" w:line="243.90263557434082" w:lineRule="auto"/>
        <w:ind w:left="1053.9998626708984" w:right="723.47900390625" w:hanging="321.75979614257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Send a public release announcing the availability of the program and of any changes in the  program.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6796875" w:line="243.90263557434082" w:lineRule="auto"/>
        <w:ind w:left="1087.599868774414" w:right="96.719970703125" w:hanging="354.639892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 Provide appropriate translation services when a significant number of persons in the surrounding  population have limited English proficiency.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6796875" w:line="240" w:lineRule="auto"/>
        <w:ind w:left="1116.15989685058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All documents will be provided in English and Spanish.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287109375" w:line="242.9025650024414" w:lineRule="auto"/>
        <w:ind w:left="1087.599868774414" w:right="339.7607421875" w:hanging="444.159851074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 Establish admission and enrollment procedures that do not restrict enrollment of minority  persons or persons with disabilities. Ensure minority persons and participants with disabilities  have equal access to all programs.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1826171875" w:line="241.9035243988037" w:lineRule="auto"/>
        <w:ind w:left="1358.800048828125" w:right="344.27978515625" w:hanging="242.640075683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Applications are submitted via mail or walk-in. All applications are taken at face value and  processed according to the information on the application.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162109375" w:line="375.8495807647705" w:lineRule="auto"/>
        <w:ind w:left="636.4800262451172" w:right="1005.360107421875" w:firstLine="456.63986206054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Each application is date stamped when received and processed in the order received. N. Maintain a Complaint Log that includes the following: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03857421875" w:line="243.90214920043945" w:lineRule="auto"/>
        <w:ind w:left="1367.919921875" w:right="392.557373046875" w:hanging="251.7601013183593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Name, address and telephone number or other means of contacting the complainant (if not  anonymous).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8017578125" w:line="240" w:lineRule="auto"/>
        <w:ind w:left="1093.11988830566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Serving site name and location.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202880859375" w:line="240" w:lineRule="auto"/>
        <w:ind w:left="1097.919845581054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Nature of complaint or action that led to the charges being filed.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240" w:lineRule="auto"/>
        <w:ind w:left="1091.91993713378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For complaints that appear discriminatory the following information: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8974609375" w:line="241.9035243988037" w:lineRule="auto"/>
        <w:ind w:left="1727.9202270507812" w:right="0.83984375" w:hanging="300.0001525878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Basis on which the complainant feels that discrimination occurred (must feel discriminated  against based on one or more of the protected classes).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162109375" w:line="241.90300941467285" w:lineRule="auto"/>
        <w:ind w:left="1727.9202270507812" w:right="296.279296875" w:hanging="280.080261230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Names, titles, and addresses of persons who may have knowledge of the discriminatory  action or situation (if known).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168212890625" w:line="240" w:lineRule="auto"/>
        <w:ind w:left="1427.43995666503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Date(s) that the alleged discrimination occurred.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205810546875" w:line="243.90214920043945" w:lineRule="auto"/>
        <w:ind w:left="1452.1600341796875" w:right="103.919677734375" w:hanging="352.560119628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All civil rights complaints should be forwarded to the USDA National Office in Washington,  D.C. at the address provided below.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8017578125" w:line="240" w:lineRule="auto"/>
        <w:ind w:left="53.280029296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NONDISCRIMINATION STATEMENT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243.40261459350586" w:lineRule="auto"/>
        <w:ind w:left="727.6799774169922" w:right="146.4794921875" w:firstLine="6.4801025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1749267578125" w:line="242.9860782623291" w:lineRule="auto"/>
        <w:ind w:left="727.6799774169922" w:right="33.839111328125" w:firstLine="4.5600891113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53387451171875" w:line="240" w:lineRule="auto"/>
        <w:ind w:left="5005.84465026855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0261459350586" w:lineRule="auto"/>
        <w:ind w:left="729.3599700927734" w:right="0" w:firstLine="6.0000610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file a program complaint of discrimination, complete the USDA Program Discrimination  Complaint Form, AD-3027, found online at How to File a Program Discrimination Complaint, at any  USDA office, or write a letter addressed to the USDA and provide in the letter all of the information  requested in the form. To request a copy of the complaint form, call (866) 632-9992. Submit your  completed form or letter by mail to: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171875" w:line="240" w:lineRule="auto"/>
        <w:ind w:left="729.35997009277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 Department of Agriculture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559982299804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Office of the Assistant Secretary for Civil Rights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6.24000549316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1400 independence Avenue, SW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279983520507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Washington, D.C, 20250-9410;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5200653076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(202) 690-7442; or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0400238037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program.intake@usda.gov.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718505859375"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IV. COMPLAINT PROCEDURE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384765625" w:line="240" w:lineRule="auto"/>
        <w:ind w:left="0" w:right="570.318603515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Any individual or interested third party, public agency, or organization may file a complaint.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8974609375" w:line="243.90263557434082" w:lineRule="auto"/>
        <w:ind w:left="1096.2398529052734" w:right="428.759765625" w:hanging="363.999786376953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Discrimination Complaint: A complaint alleging discrimination based on race, color, national  origin, sex, age, or disability.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74072265625" w:line="243.90214920043945" w:lineRule="auto"/>
        <w:ind w:left="1096.2398529052734" w:right="802.080078125" w:hanging="359.43984985351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Program Complaint: A complaint alleging violation of federal or state laws or regulations  concerning the program.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18408203125" w:line="243.90214920043945" w:lineRule="auto"/>
        <w:ind w:left="1092.1599578857422" w:right="495.360107421875" w:hanging="359.919891357421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All civil rights complaints are to be directed to </w:t>
      </w:r>
      <w:r w:rsidDel="00000000" w:rsidR="00000000" w:rsidRPr="00000000">
        <w:rPr>
          <w:rFonts w:ascii="Times New Roman" w:cs="Times New Roman" w:eastAsia="Times New Roman" w:hAnsi="Times New Roman"/>
          <w:sz w:val="24"/>
          <w:szCs w:val="24"/>
          <w:rtl w:val="0"/>
        </w:rPr>
        <w:t xml:space="preserve">Debra Kranz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North Metro Flex Academy  Principal.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8017578125" w:line="243.90263557434082" w:lineRule="auto"/>
        <w:ind w:left="1090.479965209961" w:right="161.15966796875" w:hanging="357.27996826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Civil Rights Coordinator will maintain a log of all complaints and work with appropriate people  to resolve complaints.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74072265625" w:line="243.90214920043945" w:lineRule="auto"/>
        <w:ind w:left="1085.199966430664" w:right="221.8798828125" w:hanging="353.19992065429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If the nature of the complaint appears discriminatory, complaint should be forwarded to USDA  National office in Washington, D.C.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1845703125" w:line="240" w:lineRule="auto"/>
        <w:ind w:left="9.59999084472656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COMPLAINT LOG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243.90263557434082" w:lineRule="auto"/>
        <w:ind w:left="797.5199127197266" w:right="668.23974609375" w:hanging="4.5599365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Complaint Log is kept in an Excel format in a Civil Rights Procedures folder located in a  shared drive (s:). Complaint Log will include: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74072265625" w:line="240" w:lineRule="auto"/>
        <w:ind w:left="787.679977416992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Date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240" w:lineRule="auto"/>
        <w:ind w:left="789.840011596679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Name or Anonymous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20263671875" w:line="240" w:lineRule="auto"/>
        <w:ind w:left="792.479934692382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Address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240" w:lineRule="auto"/>
        <w:ind w:left="789.840011596679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Telephone number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2008056640625" w:line="240" w:lineRule="auto"/>
        <w:ind w:left="790.799942016601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Email address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8974609375" w:line="240" w:lineRule="auto"/>
        <w:ind w:left="789.599990844726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Complaint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2014770507812" w:line="240" w:lineRule="auto"/>
        <w:ind w:left="794.15992736816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Location of complaint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5199890136719" w:line="240" w:lineRule="auto"/>
        <w:ind w:left="5004.5201873779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9.840011596679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Follow-up information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9.520263671875" w:line="240"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sectPr>
      <w:pgSz w:h="15840" w:w="12240" w:orient="portrait"/>
      <w:pgMar w:bottom="1046.3999938964844" w:top="703.199462890625" w:left="1072.3200225830078" w:right="665.20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