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Board of Directors Meeting Minutes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Metro Flex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2350 Helen Street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St. Paul, MN 55109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November 19th, 2025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Meeting 4:00 pm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762500" cy="63246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Approved Minutes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Our Mission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are a high-performing and innovative close-knit school that produces students capable of exemplary levels of critical thinking and achievement. In our school, we use exceptional curriculum, tools, and teaching to maximize student success in life.</w:t>
      </w:r>
    </w:p>
    <w:p w:rsidR="00000000" w:rsidDel="00000000" w:rsidP="00000000" w:rsidRDefault="00000000" w:rsidRPr="00000000" w14:paraId="0000000D">
      <w:pPr>
        <w:spacing w:after="24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Our Vision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prepare a diverse community of elementary and middle school students to be successful in high school, post-secondary and in their chosen vocation through a flexible learning experience that develops analytical, compassionate, disciplined and self-directed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Call to Order and Roll Call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meeting was called to order at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Members: Johnson, Isaacson, Smith, Palkowitsch, Leary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 Absent: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Ex-Officio:  Debbie Kranz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 Present: Andrew McDonough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Finance Representative: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motion to approve the agenda was made by Kyle Johnson.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Second: Dave Isaacson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Johnson: aye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Smith: aye 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Leary: aye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Issacson: aye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Palkowitsch: aye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Motion passed.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Conflict of Interest Declaration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reading the agenda, do any Board members have any real or perceived conflict of interest with any agenda item?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Johnson: nay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Smith: nay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Leary: nay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Issacson: nay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Palkowitsch: nay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Consent Agenda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October Board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October Special Board Meeting Minutes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October Finance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October Executive/Personnel Committee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motion was made to accept the consent agenda by Dave Isaacson.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Second: Dave Isaacson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Johnson: aye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Smith: aye 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Leary: aye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Issacson: aye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Palkowitsch: aye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Board Training Update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Training Priorities based upon Appendix C from the Board Development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Board Training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NEO Module Training Update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New Laws for 202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of modules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Policy Committee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Timeline for policies to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Approve revised policies: 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Policy 6.3 – Promotion and Retention (Adopted 5.18.16)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Policy 6.6 – Pledge of Allegiance (Adopted 5.18.16)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Policy 5.7.2 – School Lockers (Adopted 8.17.16)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Visitor Policy Discussion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Language Access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Family Engagement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Civil Rights Policy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motion was made to approve the policies listed above (including the Prohibition Against Unfair Practices in Education policy not listed)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Second: Joe Palkowitsch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Johnson: aye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Smith: aye 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Leary: aye</w:t>
      </w:r>
    </w:p>
    <w:p w:rsidR="00000000" w:rsidDel="00000000" w:rsidP="00000000" w:rsidRDefault="00000000" w:rsidRPr="00000000" w14:paraId="0000005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Issacson: aye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Motion passed.</w:t>
      </w:r>
    </w:p>
    <w:p w:rsidR="00000000" w:rsidDel="00000000" w:rsidP="00000000" w:rsidRDefault="00000000" w:rsidRPr="00000000" w14:paraId="0000005A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NEO Points of Business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Web site Checklist for completeness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North Metro Flex Website Checklist - Google Sheets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School Principal Report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MACS Update</w:t>
      </w:r>
    </w:p>
    <w:p w:rsidR="00000000" w:rsidDel="00000000" w:rsidP="00000000" w:rsidRDefault="00000000" w:rsidRPr="00000000" w14:paraId="00000060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principal has been doing observations of teachers; she is very impressed with the learning going on in the classroom this year. It has made a big difference from the previous year.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Performance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Performance Framework Action Plan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Board Calendar Items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World’s Best Workforce Preparation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16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Annual Meeting - January 21st</w:t>
      </w:r>
    </w:p>
    <w:p w:rsidR="00000000" w:rsidDel="00000000" w:rsidP="00000000" w:rsidRDefault="00000000" w:rsidRPr="00000000" w14:paraId="00000068">
      <w:pPr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Kraus Anderson Presentation and Decision on Insurance</w:t>
      </w:r>
    </w:p>
    <w:p w:rsidR="00000000" w:rsidDel="00000000" w:rsidP="00000000" w:rsidRDefault="00000000" w:rsidRPr="00000000" w14:paraId="0000006E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motion was made to approve the 2026 MHC Coop $2000-25% HSA+Rx Cop Park Nicollet insurance plan by Kyle Johnson.</w:t>
      </w:r>
    </w:p>
    <w:p w:rsidR="00000000" w:rsidDel="00000000" w:rsidP="00000000" w:rsidRDefault="00000000" w:rsidRPr="00000000" w14:paraId="00000070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Second: Barb Smith</w:t>
      </w:r>
    </w:p>
    <w:p w:rsidR="00000000" w:rsidDel="00000000" w:rsidP="00000000" w:rsidRDefault="00000000" w:rsidRPr="00000000" w14:paraId="00000071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Johnson: aye</w:t>
      </w:r>
    </w:p>
    <w:p w:rsidR="00000000" w:rsidDel="00000000" w:rsidP="00000000" w:rsidRDefault="00000000" w:rsidRPr="00000000" w14:paraId="0000007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Smith: aye </w:t>
      </w:r>
    </w:p>
    <w:p w:rsidR="00000000" w:rsidDel="00000000" w:rsidP="00000000" w:rsidRDefault="00000000" w:rsidRPr="00000000" w14:paraId="0000007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Leary: aye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Issacson: aye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Motion passed.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Parent Organization Discussion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Transportation Question and Discussion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Next Board Meeting: December 10th,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DA51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jZqxtWO-lOrtOeczaLjpwghT0KO9v_-Dqh0M5svtffo/edit?gid=148206353#gid=148206353" TargetMode="External"/><Relationship Id="rId10" Type="http://schemas.openxmlformats.org/officeDocument/2006/relationships/hyperlink" Target="https://docs.google.com/document/d/1RDGouDIHaRHy8Z0rEEjYO9O9KEs9EP7PiQExS8YJYKA/edit?usp=sharing" TargetMode="External"/><Relationship Id="rId12" Type="http://schemas.openxmlformats.org/officeDocument/2006/relationships/hyperlink" Target="https://docs.google.com/spreadsheets/d/1Aal7L2i488mLnVEW9wq7EcdLTRpjPFh3Uh7_WKW7rgA/edit#gid=2110722138" TargetMode="External"/><Relationship Id="rId9" Type="http://schemas.openxmlformats.org/officeDocument/2006/relationships/hyperlink" Target="https://mncharterschools.org/media/articles-detail.php?ID=1075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spreadsheets/d/1CgTmoclYeeb5M0WeuK1bNXhfwntoJ8M8QaAH8Xo5Npg/edit?usp=shar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V0US/NGfeFCK8MnXutZZuSm3w==">CgMxLjA4AHIhMUlCMmFlZDgxU2lnTmpVRk82cTNEdURfTU4tWWtaMkFn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2025-10-19T23:09:00Z</dcterms:created>
  <dc:creator>Michael Leary</dc:creator>
</cp:coreProperties>
</file>