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0209B" w14:textId="77777777" w:rsidR="00D407B6" w:rsidRDefault="00D407B6">
      <w:pPr>
        <w:spacing w:line="240" w:lineRule="auto"/>
        <w:rPr>
          <w:rFonts w:ascii="Calibri" w:eastAsia="Calibri" w:hAnsi="Calibri" w:cs="Calibri"/>
          <w:sz w:val="24"/>
          <w:szCs w:val="24"/>
        </w:rPr>
      </w:pPr>
    </w:p>
    <w:p w14:paraId="7B8FBD23" w14:textId="77777777" w:rsidR="00D407B6" w:rsidRDefault="00F5076D">
      <w:pPr>
        <w:spacing w:line="240" w:lineRule="auto"/>
        <w:jc w:val="center"/>
        <w:rPr>
          <w:rFonts w:ascii="Calibri" w:eastAsia="Calibri" w:hAnsi="Calibri" w:cs="Calibri"/>
          <w:b/>
          <w:bCs/>
          <w:sz w:val="24"/>
          <w:szCs w:val="24"/>
        </w:rPr>
      </w:pPr>
      <w:r>
        <w:rPr>
          <w:rFonts w:ascii="Calibri" w:eastAsia="Calibri" w:hAnsi="Calibri" w:cs="Calibri"/>
          <w:b/>
          <w:bCs/>
          <w:sz w:val="24"/>
          <w:szCs w:val="24"/>
        </w:rPr>
        <w:t>Board of Directors Meeting Minutes</w:t>
      </w:r>
    </w:p>
    <w:p w14:paraId="5457D7F5" w14:textId="77777777" w:rsidR="00D407B6" w:rsidRDefault="00F5076D">
      <w:pPr>
        <w:spacing w:line="240" w:lineRule="auto"/>
        <w:jc w:val="center"/>
        <w:rPr>
          <w:rFonts w:ascii="Calibri" w:eastAsia="Calibri" w:hAnsi="Calibri" w:cs="Calibri"/>
          <w:sz w:val="24"/>
          <w:szCs w:val="24"/>
        </w:rPr>
      </w:pPr>
      <w:r>
        <w:rPr>
          <w:rFonts w:ascii="Calibri" w:eastAsia="Calibri" w:hAnsi="Calibri" w:cs="Calibri"/>
          <w:b/>
          <w:bCs/>
          <w:sz w:val="24"/>
          <w:szCs w:val="24"/>
        </w:rPr>
        <w:t>North Metro Flex Academy</w:t>
      </w:r>
    </w:p>
    <w:p w14:paraId="4904AFBD" w14:textId="77777777" w:rsidR="00D407B6" w:rsidRDefault="00D407B6">
      <w:pPr>
        <w:spacing w:line="240" w:lineRule="auto"/>
        <w:jc w:val="center"/>
        <w:rPr>
          <w:rFonts w:ascii="Calibri" w:eastAsia="Calibri" w:hAnsi="Calibri" w:cs="Calibri"/>
          <w:sz w:val="24"/>
          <w:szCs w:val="24"/>
        </w:rPr>
      </w:pPr>
    </w:p>
    <w:p w14:paraId="53D6C86A" w14:textId="77777777" w:rsidR="00D407B6" w:rsidRDefault="00F5076D">
      <w:pPr>
        <w:spacing w:line="240" w:lineRule="auto"/>
        <w:jc w:val="center"/>
        <w:rPr>
          <w:rFonts w:ascii="Calibri" w:eastAsia="Calibri" w:hAnsi="Calibri" w:cs="Calibri"/>
          <w:sz w:val="24"/>
          <w:szCs w:val="24"/>
        </w:rPr>
      </w:pPr>
      <w:r>
        <w:rPr>
          <w:rFonts w:ascii="Calibri" w:eastAsia="Calibri" w:hAnsi="Calibri" w:cs="Calibri"/>
          <w:sz w:val="24"/>
          <w:szCs w:val="24"/>
        </w:rPr>
        <w:t>2350 Helen Street</w:t>
      </w:r>
    </w:p>
    <w:p w14:paraId="71D373C8" w14:textId="77777777" w:rsidR="00D407B6" w:rsidRDefault="00F5076D">
      <w:pPr>
        <w:spacing w:line="240" w:lineRule="auto"/>
        <w:jc w:val="center"/>
        <w:rPr>
          <w:rFonts w:ascii="Calibri" w:eastAsia="Calibri" w:hAnsi="Calibri" w:cs="Calibri"/>
          <w:sz w:val="24"/>
          <w:szCs w:val="24"/>
        </w:rPr>
      </w:pPr>
      <w:r>
        <w:rPr>
          <w:rFonts w:ascii="Calibri" w:eastAsia="Calibri" w:hAnsi="Calibri" w:cs="Calibri"/>
          <w:sz w:val="24"/>
          <w:szCs w:val="24"/>
        </w:rPr>
        <w:t>North St. Paul, MN 55109</w:t>
      </w:r>
    </w:p>
    <w:p w14:paraId="580DA15D" w14:textId="77777777" w:rsidR="00D407B6" w:rsidRDefault="00F5076D">
      <w:pPr>
        <w:spacing w:line="240" w:lineRule="auto"/>
        <w:jc w:val="center"/>
        <w:rPr>
          <w:rFonts w:ascii="Calibri" w:eastAsia="Calibri" w:hAnsi="Calibri" w:cs="Calibri"/>
          <w:sz w:val="24"/>
          <w:szCs w:val="24"/>
        </w:rPr>
      </w:pPr>
      <w:r>
        <w:rPr>
          <w:rFonts w:ascii="Calibri" w:eastAsia="Calibri" w:hAnsi="Calibri" w:cs="Calibri"/>
          <w:sz w:val="24"/>
          <w:szCs w:val="24"/>
        </w:rPr>
        <w:t>June 17th, 2026</w:t>
      </w:r>
    </w:p>
    <w:p w14:paraId="1DF4413B" w14:textId="77777777" w:rsidR="00D407B6" w:rsidRDefault="00F5076D">
      <w:pPr>
        <w:spacing w:line="240" w:lineRule="auto"/>
        <w:jc w:val="center"/>
        <w:rPr>
          <w:rFonts w:ascii="Calibri" w:eastAsia="Calibri" w:hAnsi="Calibri" w:cs="Calibri"/>
          <w:sz w:val="24"/>
          <w:szCs w:val="24"/>
        </w:rPr>
      </w:pPr>
      <w:r>
        <w:rPr>
          <w:rFonts w:ascii="Calibri" w:eastAsia="Calibri" w:hAnsi="Calibri" w:cs="Calibri"/>
          <w:sz w:val="24"/>
          <w:szCs w:val="24"/>
        </w:rPr>
        <w:t>Board Meeting 4:00 pm</w:t>
      </w:r>
    </w:p>
    <w:p w14:paraId="3E77431C" w14:textId="77777777" w:rsidR="00D407B6" w:rsidRDefault="00F5076D">
      <w:pPr>
        <w:spacing w:line="240" w:lineRule="auto"/>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73A71146" wp14:editId="6B4E97E6">
            <wp:extent cx="4762500" cy="63246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762500" cy="632460"/>
                    </a:xfrm>
                    <a:prstGeom prst="rect">
                      <a:avLst/>
                    </a:prstGeom>
                    <a:ln/>
                  </pic:spPr>
                </pic:pic>
              </a:graphicData>
            </a:graphic>
          </wp:inline>
        </w:drawing>
      </w:r>
    </w:p>
    <w:p w14:paraId="00565860" w14:textId="77777777" w:rsidR="00D407B6" w:rsidRDefault="00F5076D">
      <w:pPr>
        <w:spacing w:line="240" w:lineRule="auto"/>
        <w:jc w:val="center"/>
        <w:rPr>
          <w:rFonts w:ascii="Calibri" w:eastAsia="Calibri" w:hAnsi="Calibri" w:cs="Calibri"/>
          <w:b/>
          <w:bCs/>
          <w:sz w:val="24"/>
          <w:szCs w:val="24"/>
          <w:u w:val="single"/>
        </w:rPr>
      </w:pPr>
      <w:r>
        <w:rPr>
          <w:rFonts w:ascii="Calibri" w:eastAsia="Calibri" w:hAnsi="Calibri" w:cs="Calibri"/>
          <w:b/>
          <w:bCs/>
          <w:sz w:val="24"/>
          <w:szCs w:val="24"/>
          <w:u w:val="single"/>
        </w:rPr>
        <w:t>Approved Minutes</w:t>
      </w:r>
    </w:p>
    <w:p w14:paraId="0B890E21" w14:textId="77777777" w:rsidR="00D407B6" w:rsidRDefault="00D407B6">
      <w:pPr>
        <w:spacing w:line="240" w:lineRule="auto"/>
        <w:rPr>
          <w:rFonts w:ascii="Calibri" w:eastAsia="Calibri" w:hAnsi="Calibri" w:cs="Calibri"/>
          <w:sz w:val="24"/>
          <w:szCs w:val="24"/>
        </w:rPr>
      </w:pPr>
    </w:p>
    <w:p w14:paraId="23EFC4C2" w14:textId="77777777" w:rsidR="00D407B6" w:rsidRDefault="00F5076D">
      <w:pPr>
        <w:spacing w:after="240" w:line="360" w:lineRule="auto"/>
        <w:rPr>
          <w:rFonts w:ascii="Calibri" w:eastAsia="Calibri" w:hAnsi="Calibri" w:cs="Calibri"/>
          <w:sz w:val="18"/>
          <w:szCs w:val="18"/>
        </w:rPr>
      </w:pPr>
      <w:r>
        <w:rPr>
          <w:rFonts w:ascii="Calibri" w:eastAsia="Calibri" w:hAnsi="Calibri" w:cs="Calibri"/>
          <w:b/>
          <w:bCs/>
          <w:i/>
          <w:iCs/>
          <w:sz w:val="18"/>
          <w:szCs w:val="18"/>
        </w:rPr>
        <w:t>Our Mission</w:t>
      </w:r>
      <w:r>
        <w:rPr>
          <w:rFonts w:ascii="Calibri" w:eastAsia="Calibri" w:hAnsi="Calibri" w:cs="Calibri"/>
          <w:b/>
          <w:bCs/>
          <w:i/>
          <w:iCs/>
          <w:sz w:val="18"/>
          <w:szCs w:val="18"/>
        </w:rPr>
        <w:br/>
      </w:r>
      <w:r>
        <w:rPr>
          <w:rFonts w:ascii="Calibri" w:eastAsia="Calibri" w:hAnsi="Calibri" w:cs="Calibri"/>
          <w:sz w:val="18"/>
          <w:szCs w:val="18"/>
        </w:rPr>
        <w:t>We are a high-performing and innovative close-knit school that produces students capable of exemplary levels of critical thinking and achievement. In our school, we use exceptional curriculum, tools, and teaching to maximize student success in life.</w:t>
      </w:r>
    </w:p>
    <w:p w14:paraId="405C143E" w14:textId="77777777" w:rsidR="00D407B6" w:rsidRDefault="00F5076D">
      <w:pPr>
        <w:spacing w:after="240" w:line="360" w:lineRule="auto"/>
        <w:rPr>
          <w:rFonts w:ascii="Calibri" w:eastAsia="Calibri" w:hAnsi="Calibri" w:cs="Calibri"/>
          <w:b/>
          <w:bCs/>
          <w:sz w:val="24"/>
          <w:szCs w:val="24"/>
        </w:rPr>
      </w:pPr>
      <w:r>
        <w:rPr>
          <w:rFonts w:ascii="Calibri" w:eastAsia="Calibri" w:hAnsi="Calibri" w:cs="Calibri"/>
          <w:b/>
          <w:bCs/>
          <w:i/>
          <w:iCs/>
          <w:sz w:val="18"/>
          <w:szCs w:val="18"/>
        </w:rPr>
        <w:t>Our Vision</w:t>
      </w:r>
      <w:r>
        <w:rPr>
          <w:rFonts w:ascii="Calibri" w:eastAsia="Calibri" w:hAnsi="Calibri" w:cs="Calibri"/>
          <w:b/>
          <w:bCs/>
          <w:sz w:val="18"/>
          <w:szCs w:val="18"/>
        </w:rPr>
        <w:br/>
      </w:r>
      <w:r>
        <w:rPr>
          <w:rFonts w:ascii="Calibri" w:eastAsia="Calibri" w:hAnsi="Calibri" w:cs="Calibri"/>
          <w:sz w:val="18"/>
          <w:szCs w:val="18"/>
        </w:rPr>
        <w:t>We prepare a diverse community of elementary and middle school students to be successful in high school, post-secondary and in their chosen vocation through a flexible learning experience that develops analytical, compassionate, disciplined and self-directed learners</w:t>
      </w:r>
    </w:p>
    <w:p w14:paraId="27816DF2" w14:textId="77777777" w:rsidR="00D407B6" w:rsidRDefault="00D407B6">
      <w:pPr>
        <w:spacing w:line="240" w:lineRule="auto"/>
        <w:rPr>
          <w:rFonts w:ascii="Calibri" w:eastAsia="Calibri" w:hAnsi="Calibri" w:cs="Calibri"/>
          <w:b/>
          <w:bCs/>
          <w:sz w:val="24"/>
          <w:szCs w:val="24"/>
        </w:rPr>
      </w:pPr>
    </w:p>
    <w:p w14:paraId="2B63AFC9" w14:textId="77777777" w:rsidR="00D407B6" w:rsidRDefault="00F5076D">
      <w:pPr>
        <w:spacing w:line="240" w:lineRule="auto"/>
        <w:rPr>
          <w:rFonts w:ascii="Calibri" w:eastAsia="Calibri" w:hAnsi="Calibri" w:cs="Calibri"/>
          <w:b/>
          <w:bCs/>
          <w:sz w:val="24"/>
          <w:szCs w:val="24"/>
        </w:rPr>
      </w:pPr>
      <w:r>
        <w:rPr>
          <w:rFonts w:ascii="Calibri" w:eastAsia="Calibri" w:hAnsi="Calibri" w:cs="Calibri"/>
          <w:b/>
          <w:bCs/>
          <w:sz w:val="24"/>
          <w:szCs w:val="24"/>
        </w:rPr>
        <w:t>Call to Order and Roll Call</w:t>
      </w:r>
    </w:p>
    <w:p w14:paraId="2A5B87D0" w14:textId="77777777" w:rsidR="00D407B6" w:rsidRDefault="00F5076D">
      <w:pPr>
        <w:spacing w:line="240" w:lineRule="auto"/>
        <w:rPr>
          <w:rFonts w:ascii="Calibri" w:eastAsia="Calibri" w:hAnsi="Calibri" w:cs="Calibri"/>
          <w:sz w:val="24"/>
          <w:szCs w:val="24"/>
        </w:rPr>
      </w:pPr>
      <w:r>
        <w:rPr>
          <w:rFonts w:ascii="Calibri" w:eastAsia="Calibri" w:hAnsi="Calibri" w:cs="Calibri"/>
          <w:sz w:val="24"/>
          <w:szCs w:val="24"/>
        </w:rPr>
        <w:t>The meeting was called to order at 4:04pm</w:t>
      </w:r>
    </w:p>
    <w:p w14:paraId="14760F95" w14:textId="77777777" w:rsidR="00D407B6" w:rsidRDefault="00D407B6">
      <w:pPr>
        <w:spacing w:line="240" w:lineRule="auto"/>
        <w:rPr>
          <w:rFonts w:ascii="Calibri" w:eastAsia="Calibri" w:hAnsi="Calibri" w:cs="Calibri"/>
          <w:b/>
          <w:bCs/>
          <w:sz w:val="24"/>
          <w:szCs w:val="24"/>
        </w:rPr>
      </w:pPr>
    </w:p>
    <w:p w14:paraId="10407284" w14:textId="77777777" w:rsidR="00D407B6" w:rsidRDefault="00F5076D">
      <w:pPr>
        <w:numPr>
          <w:ilvl w:val="0"/>
          <w:numId w:val="5"/>
        </w:numPr>
        <w:spacing w:line="240" w:lineRule="auto"/>
        <w:rPr>
          <w:rFonts w:ascii="Noto Sans Symbols" w:eastAsia="Noto Sans Symbols" w:hAnsi="Noto Sans Symbols" w:cs="Noto Sans Symbols"/>
          <w:sz w:val="24"/>
          <w:szCs w:val="24"/>
        </w:rPr>
      </w:pPr>
      <w:r>
        <w:rPr>
          <w:rFonts w:ascii="Calibri" w:eastAsia="Calibri" w:hAnsi="Calibri" w:cs="Calibri"/>
          <w:sz w:val="24"/>
          <w:szCs w:val="24"/>
        </w:rPr>
        <w:t>Board Members: Kyle Johnson, Barb Smith, Dave Isaacson, Mike Leary, Joe Palkowitsch</w:t>
      </w:r>
    </w:p>
    <w:p w14:paraId="1375EBF3" w14:textId="77777777" w:rsidR="00D407B6" w:rsidRDefault="00F5076D">
      <w:pPr>
        <w:numPr>
          <w:ilvl w:val="0"/>
          <w:numId w:val="9"/>
        </w:numPr>
        <w:spacing w:line="240" w:lineRule="auto"/>
        <w:rPr>
          <w:rFonts w:ascii="Noto Sans Symbols" w:eastAsia="Noto Sans Symbols" w:hAnsi="Noto Sans Symbols" w:cs="Noto Sans Symbols"/>
          <w:sz w:val="24"/>
          <w:szCs w:val="24"/>
        </w:rPr>
      </w:pPr>
      <w:r>
        <w:rPr>
          <w:rFonts w:ascii="Calibri" w:eastAsia="Calibri" w:hAnsi="Calibri" w:cs="Calibri"/>
          <w:sz w:val="24"/>
          <w:szCs w:val="24"/>
        </w:rPr>
        <w:t>Board Members Absent:</w:t>
      </w:r>
    </w:p>
    <w:p w14:paraId="2DE99362" w14:textId="77777777" w:rsidR="00D407B6" w:rsidRDefault="00F5076D">
      <w:pPr>
        <w:numPr>
          <w:ilvl w:val="0"/>
          <w:numId w:val="9"/>
        </w:numPr>
        <w:spacing w:line="240" w:lineRule="auto"/>
        <w:rPr>
          <w:rFonts w:ascii="Noto Sans Symbols" w:eastAsia="Noto Sans Symbols" w:hAnsi="Noto Sans Symbols" w:cs="Noto Sans Symbols"/>
          <w:sz w:val="24"/>
          <w:szCs w:val="24"/>
        </w:rPr>
      </w:pPr>
      <w:r>
        <w:rPr>
          <w:rFonts w:ascii="Calibri" w:eastAsia="Calibri" w:hAnsi="Calibri" w:cs="Calibri"/>
          <w:sz w:val="24"/>
          <w:szCs w:val="24"/>
        </w:rPr>
        <w:t>Ex-Officio:  Debra Kranz</w:t>
      </w:r>
    </w:p>
    <w:p w14:paraId="74C7E2BA" w14:textId="77777777" w:rsidR="00D407B6" w:rsidRDefault="00F5076D">
      <w:pPr>
        <w:numPr>
          <w:ilvl w:val="0"/>
          <w:numId w:val="7"/>
        </w:numPr>
        <w:spacing w:line="240" w:lineRule="auto"/>
        <w:rPr>
          <w:rFonts w:ascii="Noto Sans Symbols" w:eastAsia="Noto Sans Symbols" w:hAnsi="Noto Sans Symbols" w:cs="Noto Sans Symbols"/>
          <w:sz w:val="24"/>
          <w:szCs w:val="24"/>
        </w:rPr>
      </w:pPr>
      <w:r>
        <w:rPr>
          <w:rFonts w:ascii="Calibri" w:eastAsia="Calibri" w:hAnsi="Calibri" w:cs="Calibri"/>
          <w:sz w:val="24"/>
          <w:szCs w:val="24"/>
        </w:rPr>
        <w:t>Public Present: Kim Austin</w:t>
      </w:r>
    </w:p>
    <w:p w14:paraId="3351E864" w14:textId="77777777" w:rsidR="00D407B6" w:rsidRDefault="00F5076D">
      <w:pPr>
        <w:numPr>
          <w:ilvl w:val="0"/>
          <w:numId w:val="7"/>
        </w:numPr>
        <w:spacing w:line="240" w:lineRule="auto"/>
        <w:rPr>
          <w:rFonts w:ascii="Calibri" w:eastAsia="Calibri" w:hAnsi="Calibri" w:cs="Calibri"/>
          <w:sz w:val="24"/>
          <w:szCs w:val="24"/>
        </w:rPr>
      </w:pPr>
      <w:r>
        <w:rPr>
          <w:rFonts w:ascii="Calibri" w:eastAsia="Calibri" w:hAnsi="Calibri" w:cs="Calibri"/>
          <w:sz w:val="24"/>
          <w:szCs w:val="24"/>
        </w:rPr>
        <w:t>NEO Representative:</w:t>
      </w:r>
    </w:p>
    <w:p w14:paraId="684D10AE" w14:textId="77777777" w:rsidR="00D407B6" w:rsidRDefault="00F5076D">
      <w:pPr>
        <w:numPr>
          <w:ilvl w:val="0"/>
          <w:numId w:val="10"/>
        </w:numPr>
        <w:spacing w:line="240" w:lineRule="auto"/>
        <w:rPr>
          <w:rFonts w:ascii="Noto Sans Symbols" w:eastAsia="Noto Sans Symbols" w:hAnsi="Noto Sans Symbols" w:cs="Noto Sans Symbols"/>
          <w:sz w:val="24"/>
          <w:szCs w:val="24"/>
        </w:rPr>
      </w:pPr>
      <w:r>
        <w:rPr>
          <w:rFonts w:ascii="Calibri" w:eastAsia="Calibri" w:hAnsi="Calibri" w:cs="Calibri"/>
          <w:sz w:val="24"/>
          <w:szCs w:val="24"/>
        </w:rPr>
        <w:t>Finance Representative:</w:t>
      </w:r>
    </w:p>
    <w:p w14:paraId="6F85C092" w14:textId="77777777" w:rsidR="00D407B6" w:rsidRDefault="00D407B6">
      <w:pPr>
        <w:spacing w:line="240" w:lineRule="auto"/>
        <w:rPr>
          <w:rFonts w:ascii="Calibri" w:eastAsia="Calibri" w:hAnsi="Calibri" w:cs="Calibri"/>
          <w:sz w:val="24"/>
          <w:szCs w:val="24"/>
        </w:rPr>
      </w:pPr>
    </w:p>
    <w:p w14:paraId="79398750" w14:textId="77777777" w:rsidR="00D407B6" w:rsidRDefault="00D407B6">
      <w:pPr>
        <w:spacing w:line="240" w:lineRule="auto"/>
        <w:rPr>
          <w:rFonts w:ascii="Calibri" w:eastAsia="Calibri" w:hAnsi="Calibri" w:cs="Calibri"/>
          <w:sz w:val="24"/>
          <w:szCs w:val="24"/>
        </w:rPr>
      </w:pPr>
    </w:p>
    <w:p w14:paraId="2F090605" w14:textId="77777777" w:rsidR="00D407B6" w:rsidRDefault="00F5076D">
      <w:pPr>
        <w:spacing w:line="360" w:lineRule="auto"/>
        <w:rPr>
          <w:rFonts w:ascii="Calibri" w:eastAsia="Calibri" w:hAnsi="Calibri" w:cs="Calibri"/>
          <w:b/>
          <w:bCs/>
          <w:sz w:val="24"/>
          <w:szCs w:val="24"/>
        </w:rPr>
      </w:pPr>
      <w:r>
        <w:rPr>
          <w:rFonts w:ascii="Calibri" w:eastAsia="Calibri" w:hAnsi="Calibri" w:cs="Calibri"/>
          <w:b/>
          <w:bCs/>
          <w:sz w:val="24"/>
          <w:szCs w:val="24"/>
        </w:rPr>
        <w:t>Approval of the Agenda</w:t>
      </w:r>
    </w:p>
    <w:p w14:paraId="0838AE55" w14:textId="77777777" w:rsidR="00D407B6" w:rsidRDefault="00F5076D">
      <w:pPr>
        <w:spacing w:line="360" w:lineRule="auto"/>
        <w:rPr>
          <w:rFonts w:ascii="Calibri" w:eastAsia="Calibri" w:hAnsi="Calibri" w:cs="Calibri"/>
          <w:b/>
          <w:bCs/>
          <w:sz w:val="24"/>
          <w:szCs w:val="24"/>
        </w:rPr>
      </w:pPr>
      <w:r>
        <w:rPr>
          <w:rFonts w:ascii="Calibri" w:eastAsia="Calibri" w:hAnsi="Calibri" w:cs="Calibri"/>
          <w:b/>
          <w:bCs/>
          <w:sz w:val="24"/>
          <w:szCs w:val="24"/>
        </w:rPr>
        <w:t xml:space="preserve">A motion was made to approve the agenda as amended. </w:t>
      </w:r>
    </w:p>
    <w:p w14:paraId="0184B56B" w14:textId="77777777" w:rsidR="00D407B6" w:rsidRDefault="00F5076D">
      <w:pPr>
        <w:spacing w:line="360" w:lineRule="auto"/>
        <w:rPr>
          <w:rFonts w:ascii="Calibri" w:eastAsia="Calibri" w:hAnsi="Calibri" w:cs="Calibri"/>
          <w:b/>
          <w:bCs/>
          <w:sz w:val="24"/>
          <w:szCs w:val="24"/>
        </w:rPr>
      </w:pPr>
      <w:r>
        <w:rPr>
          <w:rFonts w:ascii="Calibri" w:eastAsia="Calibri" w:hAnsi="Calibri" w:cs="Calibri"/>
          <w:b/>
          <w:bCs/>
          <w:sz w:val="24"/>
          <w:szCs w:val="24"/>
        </w:rPr>
        <w:t>Second: Smith</w:t>
      </w:r>
    </w:p>
    <w:p w14:paraId="5B3088BC" w14:textId="77777777" w:rsidR="00D407B6" w:rsidRDefault="00F5076D">
      <w:pPr>
        <w:rPr>
          <w:rFonts w:ascii="Calibri" w:eastAsia="Calibri" w:hAnsi="Calibri" w:cs="Calibri"/>
        </w:rPr>
      </w:pPr>
      <w:r>
        <w:rPr>
          <w:rFonts w:ascii="Calibri" w:eastAsia="Calibri" w:hAnsi="Calibri" w:cs="Calibri"/>
        </w:rPr>
        <w:t>Johnson:</w:t>
      </w:r>
    </w:p>
    <w:p w14:paraId="6FFA7D58" w14:textId="77777777" w:rsidR="00D407B6" w:rsidRDefault="00F5076D">
      <w:pPr>
        <w:rPr>
          <w:rFonts w:ascii="Calibri" w:eastAsia="Calibri" w:hAnsi="Calibri" w:cs="Calibri"/>
        </w:rPr>
      </w:pPr>
      <w:r>
        <w:rPr>
          <w:rFonts w:ascii="Calibri" w:eastAsia="Calibri" w:hAnsi="Calibri" w:cs="Calibri"/>
        </w:rPr>
        <w:t>Leary:</w:t>
      </w:r>
    </w:p>
    <w:p w14:paraId="77A79798" w14:textId="77777777" w:rsidR="00D407B6" w:rsidRDefault="00F5076D">
      <w:pPr>
        <w:rPr>
          <w:rFonts w:ascii="Calibri" w:eastAsia="Calibri" w:hAnsi="Calibri" w:cs="Calibri"/>
        </w:rPr>
      </w:pPr>
      <w:r>
        <w:rPr>
          <w:rFonts w:ascii="Calibri" w:eastAsia="Calibri" w:hAnsi="Calibri" w:cs="Calibri"/>
        </w:rPr>
        <w:t>Palkowitsch:</w:t>
      </w:r>
    </w:p>
    <w:p w14:paraId="736FA185" w14:textId="77777777" w:rsidR="00D407B6" w:rsidRDefault="00F5076D">
      <w:pPr>
        <w:rPr>
          <w:rFonts w:ascii="Calibri" w:eastAsia="Calibri" w:hAnsi="Calibri" w:cs="Calibri"/>
        </w:rPr>
      </w:pPr>
      <w:r>
        <w:rPr>
          <w:rFonts w:ascii="Calibri" w:eastAsia="Calibri" w:hAnsi="Calibri" w:cs="Calibri"/>
        </w:rPr>
        <w:t>Smith:</w:t>
      </w:r>
    </w:p>
    <w:p w14:paraId="1C945C89" w14:textId="77777777" w:rsidR="00D407B6" w:rsidRDefault="00F5076D">
      <w:pPr>
        <w:rPr>
          <w:rFonts w:ascii="Calibri" w:eastAsia="Calibri" w:hAnsi="Calibri" w:cs="Calibri"/>
        </w:rPr>
      </w:pPr>
      <w:r>
        <w:rPr>
          <w:rFonts w:ascii="Calibri" w:eastAsia="Calibri" w:hAnsi="Calibri" w:cs="Calibri"/>
        </w:rPr>
        <w:lastRenderedPageBreak/>
        <w:t xml:space="preserve">Isaacson: </w:t>
      </w:r>
    </w:p>
    <w:p w14:paraId="02AEB8EF" w14:textId="77777777" w:rsidR="00D407B6" w:rsidRDefault="00D407B6">
      <w:pPr>
        <w:rPr>
          <w:rFonts w:ascii="Calibri" w:eastAsia="Calibri" w:hAnsi="Calibri" w:cs="Calibri"/>
        </w:rPr>
      </w:pPr>
    </w:p>
    <w:p w14:paraId="03F94F0B" w14:textId="77777777" w:rsidR="00D407B6" w:rsidRDefault="00F5076D">
      <w:pPr>
        <w:rPr>
          <w:rFonts w:ascii="Calibri" w:eastAsia="Calibri" w:hAnsi="Calibri" w:cs="Calibri"/>
        </w:rPr>
      </w:pPr>
      <w:r>
        <w:rPr>
          <w:rFonts w:ascii="Calibri" w:eastAsia="Calibri" w:hAnsi="Calibri" w:cs="Calibri"/>
        </w:rPr>
        <w:t xml:space="preserve">Motion passed. </w:t>
      </w:r>
    </w:p>
    <w:p w14:paraId="0E59FE8A" w14:textId="77777777" w:rsidR="00D407B6" w:rsidRDefault="00D407B6">
      <w:pPr>
        <w:widowControl w:val="0"/>
        <w:spacing w:line="240" w:lineRule="auto"/>
        <w:rPr>
          <w:rFonts w:ascii="Calibri" w:eastAsia="Calibri" w:hAnsi="Calibri" w:cs="Calibri"/>
          <w:sz w:val="24"/>
          <w:szCs w:val="24"/>
        </w:rPr>
      </w:pPr>
    </w:p>
    <w:p w14:paraId="2D86BEAE" w14:textId="77777777" w:rsidR="00D407B6" w:rsidRDefault="00F5076D">
      <w:pPr>
        <w:spacing w:line="240" w:lineRule="auto"/>
        <w:rPr>
          <w:rFonts w:ascii="Calibri" w:eastAsia="Calibri" w:hAnsi="Calibri" w:cs="Calibri"/>
          <w:b/>
          <w:bCs/>
          <w:sz w:val="24"/>
          <w:szCs w:val="24"/>
        </w:rPr>
      </w:pPr>
      <w:r>
        <w:rPr>
          <w:rFonts w:ascii="Calibri" w:eastAsia="Calibri" w:hAnsi="Calibri" w:cs="Calibri"/>
          <w:b/>
          <w:bCs/>
          <w:sz w:val="24"/>
          <w:szCs w:val="24"/>
        </w:rPr>
        <w:t>Conflict of Interest Declaration</w:t>
      </w:r>
    </w:p>
    <w:p w14:paraId="254DD98A" w14:textId="77777777" w:rsidR="00D407B6" w:rsidRDefault="00F5076D">
      <w:pPr>
        <w:spacing w:line="360" w:lineRule="auto"/>
        <w:rPr>
          <w:rFonts w:ascii="Calibri" w:eastAsia="Calibri" w:hAnsi="Calibri" w:cs="Calibri"/>
          <w:sz w:val="24"/>
          <w:szCs w:val="24"/>
        </w:rPr>
      </w:pPr>
      <w:r>
        <w:rPr>
          <w:rFonts w:ascii="Calibri" w:eastAsia="Calibri" w:hAnsi="Calibri" w:cs="Calibri"/>
          <w:sz w:val="24"/>
          <w:szCs w:val="24"/>
        </w:rPr>
        <w:t>After reading the agenda, do any Board members have any real or perceived conflict of interest with any agenda item?</w:t>
      </w:r>
    </w:p>
    <w:p w14:paraId="369F476E" w14:textId="77777777" w:rsidR="00D407B6" w:rsidRDefault="00D407B6">
      <w:pPr>
        <w:widowControl w:val="0"/>
        <w:spacing w:line="240" w:lineRule="auto"/>
        <w:rPr>
          <w:rFonts w:ascii="Calibri" w:eastAsia="Calibri" w:hAnsi="Calibri" w:cs="Calibri"/>
          <w:sz w:val="24"/>
          <w:szCs w:val="24"/>
        </w:rPr>
      </w:pPr>
    </w:p>
    <w:p w14:paraId="17842350" w14:textId="77777777" w:rsidR="00D407B6" w:rsidRDefault="00F5076D">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All nay. </w:t>
      </w:r>
    </w:p>
    <w:p w14:paraId="434B75DA" w14:textId="77777777" w:rsidR="00D407B6" w:rsidRDefault="00D407B6">
      <w:pPr>
        <w:widowControl w:val="0"/>
        <w:spacing w:line="240" w:lineRule="auto"/>
        <w:rPr>
          <w:rFonts w:ascii="Calibri" w:eastAsia="Calibri" w:hAnsi="Calibri" w:cs="Calibri"/>
          <w:sz w:val="24"/>
          <w:szCs w:val="24"/>
        </w:rPr>
      </w:pPr>
    </w:p>
    <w:p w14:paraId="40F4F21B" w14:textId="77777777" w:rsidR="00D407B6" w:rsidRDefault="00D407B6">
      <w:pPr>
        <w:widowControl w:val="0"/>
        <w:spacing w:line="240" w:lineRule="auto"/>
        <w:rPr>
          <w:rFonts w:ascii="Calibri" w:eastAsia="Calibri" w:hAnsi="Calibri" w:cs="Calibri"/>
          <w:sz w:val="24"/>
          <w:szCs w:val="24"/>
        </w:rPr>
      </w:pPr>
    </w:p>
    <w:p w14:paraId="0FF8BB58" w14:textId="77777777" w:rsidR="00D407B6" w:rsidRDefault="00F5076D">
      <w:pPr>
        <w:spacing w:line="240" w:lineRule="auto"/>
        <w:rPr>
          <w:rFonts w:ascii="Calibri" w:eastAsia="Calibri" w:hAnsi="Calibri" w:cs="Calibri"/>
          <w:b/>
          <w:bCs/>
          <w:sz w:val="24"/>
          <w:szCs w:val="24"/>
        </w:rPr>
      </w:pPr>
      <w:r>
        <w:rPr>
          <w:rFonts w:ascii="Calibri" w:eastAsia="Calibri" w:hAnsi="Calibri" w:cs="Calibri"/>
          <w:b/>
          <w:bCs/>
          <w:sz w:val="24"/>
          <w:szCs w:val="24"/>
        </w:rPr>
        <w:t>Public Comment</w:t>
      </w:r>
    </w:p>
    <w:p w14:paraId="5437E806" w14:textId="77777777" w:rsidR="00D407B6" w:rsidRDefault="00D407B6">
      <w:pPr>
        <w:spacing w:line="240" w:lineRule="auto"/>
        <w:rPr>
          <w:rFonts w:ascii="Calibri" w:eastAsia="Calibri" w:hAnsi="Calibri" w:cs="Calibri"/>
          <w:b/>
          <w:bCs/>
          <w:sz w:val="24"/>
          <w:szCs w:val="24"/>
        </w:rPr>
      </w:pPr>
    </w:p>
    <w:p w14:paraId="7FCD0BD6" w14:textId="77777777" w:rsidR="00D407B6" w:rsidRDefault="00F5076D">
      <w:pPr>
        <w:spacing w:line="360" w:lineRule="auto"/>
        <w:rPr>
          <w:rFonts w:ascii="Calibri" w:eastAsia="Calibri" w:hAnsi="Calibri" w:cs="Calibri"/>
          <w:sz w:val="24"/>
          <w:szCs w:val="24"/>
        </w:rPr>
      </w:pPr>
      <w:r>
        <w:rPr>
          <w:rFonts w:ascii="Calibri" w:eastAsia="Calibri" w:hAnsi="Calibri" w:cs="Calibri"/>
          <w:b/>
          <w:bCs/>
          <w:sz w:val="24"/>
          <w:szCs w:val="24"/>
        </w:rPr>
        <w:t>Finance</w:t>
      </w:r>
      <w:r>
        <w:rPr>
          <w:rFonts w:ascii="Calibri" w:eastAsia="Calibri" w:hAnsi="Calibri" w:cs="Calibri"/>
          <w:sz w:val="24"/>
          <w:szCs w:val="24"/>
        </w:rPr>
        <w:t xml:space="preserve"> </w:t>
      </w:r>
    </w:p>
    <w:p w14:paraId="784C12E4" w14:textId="77777777" w:rsidR="00D407B6" w:rsidRDefault="00F5076D">
      <w:pPr>
        <w:numPr>
          <w:ilvl w:val="0"/>
          <w:numId w:val="6"/>
        </w:numPr>
        <w:spacing w:line="360" w:lineRule="auto"/>
        <w:rPr>
          <w:rFonts w:ascii="Calibri" w:eastAsia="Calibri" w:hAnsi="Calibri" w:cs="Calibri"/>
          <w:sz w:val="24"/>
          <w:szCs w:val="24"/>
        </w:rPr>
      </w:pPr>
      <w:r>
        <w:rPr>
          <w:rFonts w:ascii="Calibri" w:eastAsia="Calibri" w:hAnsi="Calibri" w:cs="Calibri"/>
          <w:sz w:val="24"/>
          <w:szCs w:val="24"/>
        </w:rPr>
        <w:t xml:space="preserve">Kim Austin attended virtually . We are in direct contact with ABDO, and we may see about pushing back our audit so our new financial consulting services would be able to be involved. We are </w:t>
      </w:r>
      <w:proofErr w:type="gramStart"/>
      <w:r>
        <w:rPr>
          <w:rFonts w:ascii="Calibri" w:eastAsia="Calibri" w:hAnsi="Calibri" w:cs="Calibri"/>
          <w:sz w:val="24"/>
          <w:szCs w:val="24"/>
        </w:rPr>
        <w:t>looking</w:t>
      </w:r>
      <w:proofErr w:type="gramEnd"/>
      <w:r>
        <w:rPr>
          <w:rFonts w:ascii="Calibri" w:eastAsia="Calibri" w:hAnsi="Calibri" w:cs="Calibri"/>
          <w:sz w:val="24"/>
          <w:szCs w:val="24"/>
        </w:rPr>
        <w:t xml:space="preserve"> to </w:t>
      </w:r>
      <w:proofErr w:type="gramStart"/>
      <w:r>
        <w:rPr>
          <w:rFonts w:ascii="Calibri" w:eastAsia="Calibri" w:hAnsi="Calibri" w:cs="Calibri"/>
          <w:sz w:val="24"/>
          <w:szCs w:val="24"/>
        </w:rPr>
        <w:t>see</w:t>
      </w:r>
      <w:proofErr w:type="gramEnd"/>
      <w:r>
        <w:rPr>
          <w:rFonts w:ascii="Calibri" w:eastAsia="Calibri" w:hAnsi="Calibri" w:cs="Calibri"/>
          <w:sz w:val="24"/>
          <w:szCs w:val="24"/>
        </w:rPr>
        <w:t xml:space="preserve"> if we can push back the audit </w:t>
      </w:r>
      <w:proofErr w:type="gramStart"/>
      <w:r>
        <w:rPr>
          <w:rFonts w:ascii="Calibri" w:eastAsia="Calibri" w:hAnsi="Calibri" w:cs="Calibri"/>
          <w:sz w:val="24"/>
          <w:szCs w:val="24"/>
        </w:rPr>
        <w:t>beyond</w:t>
      </w:r>
      <w:proofErr w:type="gramEnd"/>
      <w:r>
        <w:rPr>
          <w:rFonts w:ascii="Calibri" w:eastAsia="Calibri" w:hAnsi="Calibri" w:cs="Calibri"/>
          <w:sz w:val="24"/>
          <w:szCs w:val="24"/>
        </w:rPr>
        <w:t xml:space="preserve"> the end of July. If ABDO can delay the audit until October, the Board will move forward  with Creative Planning for them to help with the audit. If ABDO or EDFIN cannot, we will likely sign a one month with </w:t>
      </w:r>
      <w:proofErr w:type="spellStart"/>
      <w:r>
        <w:rPr>
          <w:rFonts w:ascii="Calibri" w:eastAsia="Calibri" w:hAnsi="Calibri" w:cs="Calibri"/>
          <w:sz w:val="24"/>
          <w:szCs w:val="24"/>
        </w:rPr>
        <w:t>EDfin</w:t>
      </w:r>
      <w:proofErr w:type="spellEnd"/>
      <w:r>
        <w:rPr>
          <w:rFonts w:ascii="Calibri" w:eastAsia="Calibri" w:hAnsi="Calibri" w:cs="Calibri"/>
          <w:sz w:val="24"/>
          <w:szCs w:val="24"/>
        </w:rPr>
        <w:t xml:space="preserve"> to get through the July audit process. </w:t>
      </w:r>
    </w:p>
    <w:p w14:paraId="197DA24D" w14:textId="77777777" w:rsidR="00D407B6" w:rsidRDefault="00D407B6">
      <w:pPr>
        <w:spacing w:line="360" w:lineRule="auto"/>
        <w:rPr>
          <w:rFonts w:ascii="Calibri" w:eastAsia="Calibri" w:hAnsi="Calibri" w:cs="Calibri"/>
          <w:sz w:val="24"/>
          <w:szCs w:val="24"/>
        </w:rPr>
      </w:pPr>
    </w:p>
    <w:p w14:paraId="03C825FD" w14:textId="77777777" w:rsidR="00D407B6" w:rsidRDefault="00F5076D">
      <w:pPr>
        <w:spacing w:line="360" w:lineRule="auto"/>
        <w:rPr>
          <w:rFonts w:ascii="Calibri" w:eastAsia="Calibri" w:hAnsi="Calibri" w:cs="Calibri"/>
          <w:sz w:val="24"/>
          <w:szCs w:val="24"/>
        </w:rPr>
      </w:pPr>
      <w:r>
        <w:rPr>
          <w:rFonts w:ascii="Calibri" w:eastAsia="Calibri" w:hAnsi="Calibri" w:cs="Calibri"/>
          <w:sz w:val="24"/>
          <w:szCs w:val="24"/>
        </w:rPr>
        <w:t xml:space="preserve"> A motion was made by Barb Smith to authorize the Executive Director and Board Chair to negotiate and execute an agreement with Creative Planning for financial services, with a contract start date of either July 1, 2026, or August 1, 2026, depending upon audit timing, transition needs, and final contract terms. </w:t>
      </w:r>
    </w:p>
    <w:p w14:paraId="30660F5C" w14:textId="77777777" w:rsidR="00D407B6" w:rsidRDefault="00D407B6">
      <w:pPr>
        <w:spacing w:line="360" w:lineRule="auto"/>
        <w:rPr>
          <w:rFonts w:ascii="Calibri" w:eastAsia="Calibri" w:hAnsi="Calibri" w:cs="Calibri"/>
          <w:sz w:val="24"/>
          <w:szCs w:val="24"/>
        </w:rPr>
      </w:pPr>
    </w:p>
    <w:p w14:paraId="56681BF4" w14:textId="77777777" w:rsidR="00D407B6" w:rsidRDefault="00F5076D">
      <w:pPr>
        <w:spacing w:line="360" w:lineRule="auto"/>
        <w:rPr>
          <w:rFonts w:ascii="Calibri" w:eastAsia="Calibri" w:hAnsi="Calibri" w:cs="Calibri"/>
          <w:sz w:val="24"/>
          <w:szCs w:val="24"/>
        </w:rPr>
      </w:pPr>
      <w:r>
        <w:rPr>
          <w:rFonts w:ascii="Calibri" w:eastAsia="Calibri" w:hAnsi="Calibri" w:cs="Calibri"/>
          <w:sz w:val="24"/>
          <w:szCs w:val="24"/>
        </w:rPr>
        <w:t>Second: Joe</w:t>
      </w:r>
    </w:p>
    <w:p w14:paraId="7305502E" w14:textId="77777777" w:rsidR="00D407B6" w:rsidRDefault="00D407B6">
      <w:pPr>
        <w:spacing w:line="360" w:lineRule="auto"/>
        <w:rPr>
          <w:rFonts w:ascii="Calibri" w:eastAsia="Calibri" w:hAnsi="Calibri" w:cs="Calibri"/>
          <w:sz w:val="24"/>
          <w:szCs w:val="24"/>
        </w:rPr>
      </w:pPr>
    </w:p>
    <w:p w14:paraId="2DE1EE2C" w14:textId="77777777" w:rsidR="00D407B6" w:rsidRDefault="00F5076D">
      <w:pPr>
        <w:spacing w:line="360" w:lineRule="auto"/>
        <w:rPr>
          <w:rFonts w:ascii="Calibri" w:eastAsia="Calibri" w:hAnsi="Calibri" w:cs="Calibri"/>
          <w:sz w:val="24"/>
          <w:szCs w:val="24"/>
        </w:rPr>
      </w:pPr>
      <w:r>
        <w:rPr>
          <w:rFonts w:ascii="Calibri" w:eastAsia="Calibri" w:hAnsi="Calibri" w:cs="Calibri"/>
          <w:sz w:val="24"/>
          <w:szCs w:val="24"/>
        </w:rPr>
        <w:t>All in favor</w:t>
      </w:r>
    </w:p>
    <w:p w14:paraId="4F7AD265" w14:textId="77777777" w:rsidR="00D407B6" w:rsidRDefault="00D407B6">
      <w:pPr>
        <w:spacing w:line="360" w:lineRule="auto"/>
        <w:rPr>
          <w:rFonts w:ascii="Calibri" w:eastAsia="Calibri" w:hAnsi="Calibri" w:cs="Calibri"/>
          <w:sz w:val="24"/>
          <w:szCs w:val="24"/>
        </w:rPr>
      </w:pPr>
    </w:p>
    <w:p w14:paraId="35E64050" w14:textId="77777777" w:rsidR="00D407B6" w:rsidRDefault="00F5076D">
      <w:pPr>
        <w:spacing w:line="360" w:lineRule="auto"/>
        <w:rPr>
          <w:rFonts w:ascii="Calibri" w:eastAsia="Calibri" w:hAnsi="Calibri" w:cs="Calibri"/>
          <w:sz w:val="24"/>
          <w:szCs w:val="24"/>
        </w:rPr>
      </w:pPr>
      <w:r>
        <w:rPr>
          <w:rFonts w:ascii="Calibri" w:eastAsia="Calibri" w:hAnsi="Calibri" w:cs="Calibri"/>
          <w:sz w:val="24"/>
          <w:szCs w:val="24"/>
        </w:rPr>
        <w:t xml:space="preserve"> A motion was made by  Kyle Johnson to authorize the Executive Director and Board Chair to negotiate and execute a short-term agreement with EDFIN, if available, for financial services </w:t>
      </w:r>
      <w:r>
        <w:rPr>
          <w:rFonts w:ascii="Calibri" w:eastAsia="Calibri" w:hAnsi="Calibri" w:cs="Calibri"/>
          <w:sz w:val="24"/>
          <w:szCs w:val="24"/>
        </w:rPr>
        <w:lastRenderedPageBreak/>
        <w:t xml:space="preserve">through completion of the 2025-2026 annual audit in the event that ABDO does not approve an audit extension that would allow Creative Planning to participate in the audit process. </w:t>
      </w:r>
    </w:p>
    <w:p w14:paraId="5D3E0BD0" w14:textId="77777777" w:rsidR="00D407B6" w:rsidRDefault="00F5076D">
      <w:pPr>
        <w:spacing w:line="360" w:lineRule="auto"/>
        <w:rPr>
          <w:rFonts w:ascii="Calibri" w:eastAsia="Calibri" w:hAnsi="Calibri" w:cs="Calibri"/>
          <w:sz w:val="24"/>
          <w:szCs w:val="24"/>
        </w:rPr>
      </w:pPr>
      <w:r>
        <w:rPr>
          <w:rFonts w:ascii="Calibri" w:eastAsia="Calibri" w:hAnsi="Calibri" w:cs="Calibri"/>
          <w:sz w:val="24"/>
          <w:szCs w:val="24"/>
        </w:rPr>
        <w:t xml:space="preserve">Second: Barb Smith </w:t>
      </w:r>
    </w:p>
    <w:p w14:paraId="305800BB" w14:textId="77777777" w:rsidR="00D407B6" w:rsidRDefault="00D407B6">
      <w:pPr>
        <w:spacing w:line="360" w:lineRule="auto"/>
        <w:rPr>
          <w:rFonts w:ascii="Calibri" w:eastAsia="Calibri" w:hAnsi="Calibri" w:cs="Calibri"/>
          <w:sz w:val="24"/>
          <w:szCs w:val="24"/>
        </w:rPr>
      </w:pPr>
    </w:p>
    <w:p w14:paraId="3B20DB6D" w14:textId="77777777" w:rsidR="00D407B6" w:rsidRDefault="00F5076D">
      <w:pPr>
        <w:spacing w:line="360" w:lineRule="auto"/>
        <w:rPr>
          <w:rFonts w:ascii="Calibri" w:eastAsia="Calibri" w:hAnsi="Calibri" w:cs="Calibri"/>
          <w:sz w:val="24"/>
          <w:szCs w:val="24"/>
        </w:rPr>
      </w:pPr>
      <w:r>
        <w:rPr>
          <w:rFonts w:ascii="Calibri" w:eastAsia="Calibri" w:hAnsi="Calibri" w:cs="Calibri"/>
          <w:sz w:val="24"/>
          <w:szCs w:val="24"/>
        </w:rPr>
        <w:t>All in favor.</w:t>
      </w:r>
    </w:p>
    <w:p w14:paraId="768EC819" w14:textId="77777777" w:rsidR="00D407B6" w:rsidRDefault="00F5076D">
      <w:pPr>
        <w:spacing w:line="240" w:lineRule="auto"/>
        <w:rPr>
          <w:rFonts w:ascii="Noto Sans Symbols" w:eastAsia="Noto Sans Symbols" w:hAnsi="Noto Sans Symbols" w:cs="Noto Sans Symbols"/>
          <w:sz w:val="24"/>
          <w:szCs w:val="24"/>
        </w:rPr>
      </w:pPr>
      <w:r>
        <w:rPr>
          <w:rFonts w:ascii="Calibri" w:eastAsia="Calibri" w:hAnsi="Calibri" w:cs="Calibri"/>
          <w:b/>
          <w:bCs/>
          <w:sz w:val="24"/>
          <w:szCs w:val="24"/>
        </w:rPr>
        <w:t>Consent Agenda</w:t>
      </w:r>
    </w:p>
    <w:p w14:paraId="5E9F6FAD" w14:textId="77777777" w:rsidR="00D407B6" w:rsidRDefault="00F5076D">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May Finance Report</w:t>
      </w:r>
    </w:p>
    <w:p w14:paraId="258C1EC9" w14:textId="77777777" w:rsidR="00D407B6" w:rsidRDefault="00F5076D">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May Meeting Minutes</w:t>
      </w:r>
    </w:p>
    <w:p w14:paraId="0B85BDD2" w14:textId="77777777" w:rsidR="00D407B6" w:rsidRDefault="00D407B6">
      <w:pPr>
        <w:spacing w:line="240" w:lineRule="auto"/>
        <w:rPr>
          <w:rFonts w:ascii="Calibri" w:eastAsia="Calibri" w:hAnsi="Calibri" w:cs="Calibri"/>
          <w:b/>
          <w:bCs/>
          <w:sz w:val="24"/>
          <w:szCs w:val="24"/>
        </w:rPr>
      </w:pPr>
    </w:p>
    <w:p w14:paraId="24CFC8A1" w14:textId="77777777" w:rsidR="00D407B6" w:rsidRDefault="00F5076D">
      <w:pPr>
        <w:spacing w:line="240" w:lineRule="auto"/>
        <w:rPr>
          <w:rFonts w:ascii="Calibri" w:eastAsia="Calibri" w:hAnsi="Calibri" w:cs="Calibri"/>
          <w:b/>
          <w:bCs/>
          <w:sz w:val="24"/>
          <w:szCs w:val="24"/>
        </w:rPr>
      </w:pPr>
      <w:r>
        <w:rPr>
          <w:rFonts w:ascii="Calibri" w:eastAsia="Calibri" w:hAnsi="Calibri" w:cs="Calibri"/>
          <w:b/>
          <w:bCs/>
          <w:sz w:val="24"/>
          <w:szCs w:val="24"/>
        </w:rPr>
        <w:t>Board Training Update</w:t>
      </w:r>
    </w:p>
    <w:p w14:paraId="525089D3" w14:textId="77777777" w:rsidR="00D407B6" w:rsidRDefault="00F5076D">
      <w:pPr>
        <w:numPr>
          <w:ilvl w:val="0"/>
          <w:numId w:val="8"/>
        </w:numPr>
        <w:spacing w:line="240" w:lineRule="auto"/>
        <w:rPr>
          <w:rFonts w:ascii="Calibri" w:eastAsia="Calibri" w:hAnsi="Calibri" w:cs="Calibri"/>
          <w:b/>
          <w:bCs/>
          <w:sz w:val="24"/>
          <w:szCs w:val="24"/>
        </w:rPr>
      </w:pPr>
      <w:r>
        <w:rPr>
          <w:rFonts w:ascii="Calibri" w:eastAsia="Calibri" w:hAnsi="Calibri" w:cs="Calibri"/>
          <w:sz w:val="24"/>
          <w:szCs w:val="24"/>
        </w:rPr>
        <w:t>Board Training Priorities based upon Appendix C from the Board Development Plan</w:t>
      </w:r>
    </w:p>
    <w:p w14:paraId="76C44C79" w14:textId="77777777" w:rsidR="00D407B6" w:rsidRDefault="00F5076D">
      <w:pPr>
        <w:numPr>
          <w:ilvl w:val="0"/>
          <w:numId w:val="8"/>
        </w:numPr>
        <w:spacing w:line="240" w:lineRule="auto"/>
        <w:rPr>
          <w:rFonts w:ascii="Calibri" w:eastAsia="Calibri" w:hAnsi="Calibri" w:cs="Calibri"/>
          <w:sz w:val="24"/>
          <w:szCs w:val="24"/>
        </w:rPr>
      </w:pPr>
      <w:hyperlink r:id="rId7">
        <w:r>
          <w:rPr>
            <w:rFonts w:ascii="Calibri" w:eastAsia="Calibri" w:hAnsi="Calibri" w:cs="Calibri"/>
            <w:color w:val="1155CC"/>
            <w:sz w:val="24"/>
            <w:szCs w:val="24"/>
            <w:u w:val="single"/>
          </w:rPr>
          <w:t xml:space="preserve">Board Training </w:t>
        </w:r>
      </w:hyperlink>
    </w:p>
    <w:p w14:paraId="63B6C294" w14:textId="77777777" w:rsidR="00D407B6" w:rsidRDefault="00F5076D">
      <w:pPr>
        <w:numPr>
          <w:ilvl w:val="0"/>
          <w:numId w:val="8"/>
        </w:numPr>
        <w:spacing w:line="240" w:lineRule="auto"/>
        <w:rPr>
          <w:rFonts w:ascii="Calibri" w:eastAsia="Calibri" w:hAnsi="Calibri" w:cs="Calibri"/>
          <w:sz w:val="24"/>
          <w:szCs w:val="24"/>
        </w:rPr>
      </w:pPr>
      <w:r>
        <w:rPr>
          <w:rFonts w:ascii="Calibri" w:eastAsia="Calibri" w:hAnsi="Calibri" w:cs="Calibri"/>
          <w:sz w:val="24"/>
          <w:szCs w:val="24"/>
        </w:rPr>
        <w:t>NEO Module Training Update</w:t>
      </w:r>
    </w:p>
    <w:p w14:paraId="75539515" w14:textId="77777777" w:rsidR="00D407B6" w:rsidRDefault="00F5076D">
      <w:pPr>
        <w:numPr>
          <w:ilvl w:val="0"/>
          <w:numId w:val="8"/>
        </w:numPr>
        <w:spacing w:line="240" w:lineRule="auto"/>
        <w:rPr>
          <w:rFonts w:ascii="Calibri" w:eastAsia="Calibri" w:hAnsi="Calibri" w:cs="Calibri"/>
          <w:sz w:val="24"/>
          <w:szCs w:val="24"/>
        </w:rPr>
      </w:pPr>
      <w:hyperlink r:id="rId8">
        <w:r>
          <w:rPr>
            <w:rFonts w:ascii="Calibri" w:eastAsia="Calibri" w:hAnsi="Calibri" w:cs="Calibri"/>
            <w:color w:val="1155CC"/>
            <w:sz w:val="24"/>
            <w:szCs w:val="24"/>
            <w:u w:val="single"/>
          </w:rPr>
          <w:t>New Laws for 2025</w:t>
        </w:r>
      </w:hyperlink>
    </w:p>
    <w:p w14:paraId="228B475C" w14:textId="77777777" w:rsidR="00D407B6" w:rsidRDefault="00F5076D">
      <w:pPr>
        <w:numPr>
          <w:ilvl w:val="0"/>
          <w:numId w:val="8"/>
        </w:numPr>
        <w:spacing w:after="240" w:line="240" w:lineRule="auto"/>
        <w:rPr>
          <w:rFonts w:ascii="Calibri" w:eastAsia="Calibri" w:hAnsi="Calibri" w:cs="Calibri"/>
          <w:sz w:val="24"/>
          <w:szCs w:val="24"/>
        </w:rPr>
      </w:pPr>
      <w:r>
        <w:rPr>
          <w:rFonts w:ascii="Calibri" w:eastAsia="Calibri" w:hAnsi="Calibri" w:cs="Calibri"/>
          <w:sz w:val="24"/>
          <w:szCs w:val="24"/>
        </w:rPr>
        <w:t>Review of modules</w:t>
      </w:r>
    </w:p>
    <w:p w14:paraId="543D4A4B" w14:textId="77777777" w:rsidR="00D407B6" w:rsidRDefault="00F5076D">
      <w:pPr>
        <w:numPr>
          <w:ilvl w:val="0"/>
          <w:numId w:val="8"/>
        </w:numPr>
        <w:spacing w:after="240" w:line="240" w:lineRule="auto"/>
        <w:rPr>
          <w:rFonts w:ascii="Calibri" w:eastAsia="Calibri" w:hAnsi="Calibri" w:cs="Calibri"/>
          <w:sz w:val="24"/>
          <w:szCs w:val="24"/>
        </w:rPr>
      </w:pPr>
      <w:r>
        <w:rPr>
          <w:rFonts w:ascii="Calibri" w:eastAsia="Calibri" w:hAnsi="Calibri" w:cs="Calibri"/>
          <w:sz w:val="24"/>
          <w:szCs w:val="24"/>
        </w:rPr>
        <w:t xml:space="preserve">The board will discuss training schedule/ competence at the annual meeting. </w:t>
      </w:r>
    </w:p>
    <w:p w14:paraId="4E581016" w14:textId="77777777" w:rsidR="00D407B6" w:rsidRDefault="00F5076D">
      <w:pPr>
        <w:spacing w:line="240" w:lineRule="auto"/>
        <w:rPr>
          <w:rFonts w:ascii="Calibri" w:eastAsia="Calibri" w:hAnsi="Calibri" w:cs="Calibri"/>
          <w:sz w:val="24"/>
          <w:szCs w:val="24"/>
        </w:rPr>
      </w:pPr>
      <w:r>
        <w:rPr>
          <w:rFonts w:ascii="Calibri" w:eastAsia="Calibri" w:hAnsi="Calibri" w:cs="Calibri"/>
          <w:b/>
          <w:bCs/>
          <w:sz w:val="24"/>
          <w:szCs w:val="24"/>
        </w:rPr>
        <w:t xml:space="preserve">Policy Committee Update </w:t>
      </w:r>
    </w:p>
    <w:p w14:paraId="236E0AF7" w14:textId="77777777" w:rsidR="00D407B6" w:rsidRDefault="00F5076D">
      <w:pPr>
        <w:numPr>
          <w:ilvl w:val="0"/>
          <w:numId w:val="13"/>
        </w:numPr>
        <w:spacing w:before="240" w:line="240" w:lineRule="auto"/>
        <w:rPr>
          <w:rFonts w:ascii="Calibri" w:eastAsia="Calibri" w:hAnsi="Calibri" w:cs="Calibri"/>
          <w:sz w:val="24"/>
          <w:szCs w:val="24"/>
        </w:rPr>
      </w:pPr>
      <w:hyperlink r:id="rId9">
        <w:r>
          <w:rPr>
            <w:rFonts w:ascii="Calibri" w:eastAsia="Calibri" w:hAnsi="Calibri" w:cs="Calibri"/>
            <w:color w:val="1155CC"/>
            <w:sz w:val="24"/>
            <w:szCs w:val="24"/>
            <w:u w:val="single"/>
          </w:rPr>
          <w:t>Timeline for policies to update</w:t>
        </w:r>
      </w:hyperlink>
    </w:p>
    <w:p w14:paraId="4FA75995" w14:textId="77777777" w:rsidR="00D407B6" w:rsidRDefault="00F5076D">
      <w:pPr>
        <w:numPr>
          <w:ilvl w:val="0"/>
          <w:numId w:val="13"/>
        </w:numPr>
        <w:spacing w:after="240" w:line="240" w:lineRule="auto"/>
        <w:rPr>
          <w:rFonts w:ascii="Calibri" w:eastAsia="Calibri" w:hAnsi="Calibri" w:cs="Calibri"/>
          <w:sz w:val="24"/>
          <w:szCs w:val="24"/>
        </w:rPr>
      </w:pPr>
      <w:r>
        <w:rPr>
          <w:rFonts w:ascii="Calibri" w:eastAsia="Calibri" w:hAnsi="Calibri" w:cs="Calibri"/>
          <w:sz w:val="24"/>
          <w:szCs w:val="24"/>
        </w:rPr>
        <w:t xml:space="preserve">Approve revised policies: </w:t>
      </w:r>
    </w:p>
    <w:p w14:paraId="62247747" w14:textId="77777777" w:rsidR="00D407B6" w:rsidRDefault="00F5076D">
      <w:pPr>
        <w:numPr>
          <w:ilvl w:val="0"/>
          <w:numId w:val="13"/>
        </w:numPr>
        <w:rPr>
          <w:rFonts w:ascii="Calibri" w:eastAsia="Calibri" w:hAnsi="Calibri" w:cs="Calibri"/>
        </w:rPr>
      </w:pPr>
      <w:r>
        <w:rPr>
          <w:rFonts w:ascii="Calibri" w:eastAsia="Calibri" w:hAnsi="Calibri" w:cs="Calibri"/>
        </w:rPr>
        <w:t>Policy 5.4.2 – Bullying Prevention (Adopted 6.2.15)</w:t>
      </w:r>
    </w:p>
    <w:p w14:paraId="2C00C9F1" w14:textId="77777777" w:rsidR="00D407B6" w:rsidRDefault="00F5076D">
      <w:pPr>
        <w:numPr>
          <w:ilvl w:val="0"/>
          <w:numId w:val="13"/>
        </w:numPr>
        <w:spacing w:after="240"/>
      </w:pPr>
      <w:r>
        <w:rPr>
          <w:rFonts w:ascii="Calibri" w:eastAsia="Calibri" w:hAnsi="Calibri" w:cs="Calibri"/>
        </w:rPr>
        <w:t>Policy 7.1.2 – Video Surveillance Other Than On Busses (Approved 6.17.16)</w:t>
      </w:r>
    </w:p>
    <w:p w14:paraId="354FF2A6" w14:textId="77777777" w:rsidR="00D407B6" w:rsidRDefault="00F5076D">
      <w:pPr>
        <w:numPr>
          <w:ilvl w:val="0"/>
          <w:numId w:val="13"/>
        </w:numPr>
        <w:spacing w:after="240"/>
      </w:pPr>
      <w:r>
        <w:rPr>
          <w:rFonts w:ascii="Calibri" w:eastAsia="Calibri" w:hAnsi="Calibri" w:cs="Calibri"/>
        </w:rPr>
        <w:t>Policy Revision - Admissions and Lottery</w:t>
      </w:r>
    </w:p>
    <w:p w14:paraId="571CAAD0" w14:textId="77777777" w:rsidR="00D407B6" w:rsidRDefault="00F5076D">
      <w:pPr>
        <w:spacing w:after="240"/>
      </w:pPr>
      <w:r>
        <w:t xml:space="preserve">A motion was made to approve the policies listed above by </w:t>
      </w:r>
    </w:p>
    <w:p w14:paraId="01D1C59B" w14:textId="77777777" w:rsidR="00D407B6" w:rsidRDefault="00F5076D">
      <w:pPr>
        <w:spacing w:after="240"/>
      </w:pPr>
      <w:r>
        <w:t>Second: Barb Smith</w:t>
      </w:r>
    </w:p>
    <w:p w14:paraId="67968F31" w14:textId="77777777" w:rsidR="00D407B6" w:rsidRDefault="00F5076D">
      <w:pPr>
        <w:spacing w:after="240"/>
      </w:pPr>
      <w:r>
        <w:t xml:space="preserve">All passed. </w:t>
      </w:r>
      <w:r>
        <w:br/>
      </w:r>
    </w:p>
    <w:p w14:paraId="16003A60" w14:textId="77777777" w:rsidR="00D407B6" w:rsidRDefault="00F5076D">
      <w:pPr>
        <w:rPr>
          <w:b/>
          <w:bCs/>
        </w:rPr>
      </w:pPr>
      <w:r>
        <w:rPr>
          <w:b/>
          <w:bCs/>
        </w:rPr>
        <w:t>Executive/</w:t>
      </w:r>
      <w:proofErr w:type="spellStart"/>
      <w:r>
        <w:rPr>
          <w:b/>
          <w:bCs/>
        </w:rPr>
        <w:t>PersonnelCommittee</w:t>
      </w:r>
      <w:proofErr w:type="spellEnd"/>
      <w:r>
        <w:rPr>
          <w:b/>
          <w:bCs/>
        </w:rPr>
        <w:t xml:space="preserve"> Update</w:t>
      </w:r>
    </w:p>
    <w:p w14:paraId="21CC2AC0" w14:textId="77777777" w:rsidR="00D407B6" w:rsidRDefault="00D407B6"/>
    <w:p w14:paraId="3090D23B" w14:textId="77777777" w:rsidR="00D407B6" w:rsidRDefault="00D407B6">
      <w:pPr>
        <w:spacing w:line="240" w:lineRule="auto"/>
        <w:ind w:left="720"/>
        <w:rPr>
          <w:rFonts w:ascii="Calibri" w:eastAsia="Calibri" w:hAnsi="Calibri" w:cs="Calibri"/>
          <w:b/>
          <w:bCs/>
          <w:sz w:val="24"/>
          <w:szCs w:val="24"/>
        </w:rPr>
      </w:pPr>
    </w:p>
    <w:p w14:paraId="3EDDEA0A" w14:textId="77777777" w:rsidR="00D407B6" w:rsidRDefault="00F5076D">
      <w:pPr>
        <w:spacing w:line="240" w:lineRule="auto"/>
        <w:rPr>
          <w:rFonts w:ascii="Calibri" w:eastAsia="Calibri" w:hAnsi="Calibri" w:cs="Calibri"/>
          <w:b/>
          <w:bCs/>
          <w:sz w:val="24"/>
          <w:szCs w:val="24"/>
        </w:rPr>
      </w:pPr>
      <w:r>
        <w:rPr>
          <w:rFonts w:ascii="Calibri" w:eastAsia="Calibri" w:hAnsi="Calibri" w:cs="Calibri"/>
          <w:b/>
          <w:bCs/>
          <w:sz w:val="24"/>
          <w:szCs w:val="24"/>
        </w:rPr>
        <w:t>NEO Points of Business</w:t>
      </w:r>
    </w:p>
    <w:p w14:paraId="62685BD8" w14:textId="77777777" w:rsidR="00D407B6" w:rsidRDefault="00F5076D">
      <w:pPr>
        <w:numPr>
          <w:ilvl w:val="0"/>
          <w:numId w:val="11"/>
        </w:numPr>
        <w:spacing w:line="240" w:lineRule="auto"/>
        <w:rPr>
          <w:rFonts w:ascii="Calibri" w:eastAsia="Calibri" w:hAnsi="Calibri" w:cs="Calibri"/>
          <w:sz w:val="24"/>
          <w:szCs w:val="24"/>
        </w:rPr>
      </w:pPr>
      <w:r>
        <w:rPr>
          <w:rFonts w:ascii="Calibri" w:eastAsia="Calibri" w:hAnsi="Calibri" w:cs="Calibri"/>
          <w:sz w:val="24"/>
          <w:szCs w:val="24"/>
        </w:rPr>
        <w:t xml:space="preserve">Review Web site Checklist for completeness </w:t>
      </w:r>
      <w:hyperlink r:id="rId10" w:anchor="gid=148206353">
        <w:r>
          <w:rPr>
            <w:rFonts w:ascii="Calibri" w:eastAsia="Calibri" w:hAnsi="Calibri" w:cs="Calibri"/>
            <w:color w:val="1155CC"/>
            <w:sz w:val="24"/>
            <w:szCs w:val="24"/>
            <w:u w:val="single"/>
          </w:rPr>
          <w:t>North Metro Flex Website Checklist - Google Sheets</w:t>
        </w:r>
      </w:hyperlink>
    </w:p>
    <w:p w14:paraId="589861FB" w14:textId="77777777" w:rsidR="00D407B6" w:rsidRDefault="00F5076D">
      <w:pPr>
        <w:numPr>
          <w:ilvl w:val="0"/>
          <w:numId w:val="11"/>
        </w:numPr>
        <w:spacing w:after="160" w:line="240" w:lineRule="auto"/>
        <w:rPr>
          <w:rFonts w:ascii="Calibri" w:eastAsia="Calibri" w:hAnsi="Calibri" w:cs="Calibri"/>
          <w:sz w:val="24"/>
          <w:szCs w:val="24"/>
        </w:rPr>
      </w:pPr>
      <w:r>
        <w:rPr>
          <w:rFonts w:ascii="Calibri" w:eastAsia="Calibri" w:hAnsi="Calibri" w:cs="Calibri"/>
          <w:sz w:val="24"/>
          <w:szCs w:val="24"/>
        </w:rPr>
        <w:lastRenderedPageBreak/>
        <w:t xml:space="preserve">A motion was made by Barb Smith to authorize the board chair to sign the </w:t>
      </w:r>
      <w:proofErr w:type="gramStart"/>
      <w:r>
        <w:rPr>
          <w:rFonts w:ascii="Calibri" w:eastAsia="Calibri" w:hAnsi="Calibri" w:cs="Calibri"/>
          <w:sz w:val="24"/>
          <w:szCs w:val="24"/>
        </w:rPr>
        <w:t>three year</w:t>
      </w:r>
      <w:proofErr w:type="gramEnd"/>
      <w:r>
        <w:rPr>
          <w:rFonts w:ascii="Calibri" w:eastAsia="Calibri" w:hAnsi="Calibri" w:cs="Calibri"/>
          <w:sz w:val="24"/>
          <w:szCs w:val="24"/>
        </w:rPr>
        <w:t xml:space="preserve"> agreement with NEO contingent upon resolving outstanding questions regarding data (including operations).</w:t>
      </w:r>
    </w:p>
    <w:p w14:paraId="68F3C554" w14:textId="77777777" w:rsidR="00D407B6" w:rsidRDefault="00F5076D">
      <w:pPr>
        <w:numPr>
          <w:ilvl w:val="0"/>
          <w:numId w:val="11"/>
        </w:numPr>
        <w:spacing w:after="160" w:line="240" w:lineRule="auto"/>
        <w:rPr>
          <w:rFonts w:ascii="Calibri" w:eastAsia="Calibri" w:hAnsi="Calibri" w:cs="Calibri"/>
          <w:sz w:val="24"/>
          <w:szCs w:val="24"/>
        </w:rPr>
      </w:pPr>
      <w:r>
        <w:rPr>
          <w:rFonts w:ascii="Calibri" w:eastAsia="Calibri" w:hAnsi="Calibri" w:cs="Calibri"/>
          <w:sz w:val="24"/>
          <w:szCs w:val="24"/>
        </w:rPr>
        <w:t>Second: Joe Palkowitsch</w:t>
      </w:r>
    </w:p>
    <w:p w14:paraId="6AE61DFA" w14:textId="77777777" w:rsidR="00D407B6" w:rsidRDefault="00F5076D">
      <w:pPr>
        <w:numPr>
          <w:ilvl w:val="0"/>
          <w:numId w:val="11"/>
        </w:numPr>
        <w:spacing w:after="160" w:line="240" w:lineRule="auto"/>
        <w:rPr>
          <w:rFonts w:ascii="Calibri" w:eastAsia="Calibri" w:hAnsi="Calibri" w:cs="Calibri"/>
          <w:sz w:val="24"/>
          <w:szCs w:val="24"/>
        </w:rPr>
      </w:pPr>
      <w:r>
        <w:rPr>
          <w:rFonts w:ascii="Calibri" w:eastAsia="Calibri" w:hAnsi="Calibri" w:cs="Calibri"/>
          <w:sz w:val="24"/>
          <w:szCs w:val="24"/>
        </w:rPr>
        <w:t xml:space="preserve">All in favor. </w:t>
      </w:r>
    </w:p>
    <w:p w14:paraId="1918E055" w14:textId="77777777" w:rsidR="00D407B6" w:rsidRDefault="00D407B6">
      <w:pPr>
        <w:spacing w:line="240" w:lineRule="auto"/>
        <w:rPr>
          <w:rFonts w:ascii="Calibri" w:eastAsia="Calibri" w:hAnsi="Calibri" w:cs="Calibri"/>
          <w:sz w:val="24"/>
          <w:szCs w:val="24"/>
        </w:rPr>
      </w:pPr>
    </w:p>
    <w:p w14:paraId="6A62CE8E" w14:textId="77777777" w:rsidR="00D407B6" w:rsidRDefault="00F5076D">
      <w:pPr>
        <w:spacing w:line="240" w:lineRule="auto"/>
        <w:rPr>
          <w:rFonts w:ascii="Calibri" w:eastAsia="Calibri" w:hAnsi="Calibri" w:cs="Calibri"/>
          <w:b/>
          <w:bCs/>
          <w:sz w:val="24"/>
          <w:szCs w:val="24"/>
        </w:rPr>
      </w:pPr>
      <w:r>
        <w:rPr>
          <w:rFonts w:ascii="Calibri" w:eastAsia="Calibri" w:hAnsi="Calibri" w:cs="Calibri"/>
          <w:b/>
          <w:bCs/>
          <w:sz w:val="24"/>
          <w:szCs w:val="24"/>
        </w:rPr>
        <w:t>School Principal Report</w:t>
      </w:r>
    </w:p>
    <w:p w14:paraId="6B9B07D5" w14:textId="77777777" w:rsidR="00D407B6" w:rsidRDefault="00F5076D">
      <w:pPr>
        <w:numPr>
          <w:ilvl w:val="0"/>
          <w:numId w:val="12"/>
        </w:numPr>
        <w:spacing w:line="240" w:lineRule="auto"/>
        <w:rPr>
          <w:rFonts w:ascii="Calibri" w:eastAsia="Calibri" w:hAnsi="Calibri" w:cs="Calibri"/>
          <w:sz w:val="24"/>
          <w:szCs w:val="24"/>
        </w:rPr>
      </w:pPr>
      <w:r>
        <w:rPr>
          <w:rFonts w:ascii="Calibri" w:eastAsia="Calibri" w:hAnsi="Calibri" w:cs="Calibri"/>
          <w:sz w:val="24"/>
          <w:szCs w:val="24"/>
        </w:rPr>
        <w:t>MACS Update</w:t>
      </w:r>
    </w:p>
    <w:p w14:paraId="358865F3" w14:textId="77777777" w:rsidR="00D407B6" w:rsidRDefault="00D407B6">
      <w:pPr>
        <w:spacing w:line="240" w:lineRule="auto"/>
        <w:rPr>
          <w:rFonts w:ascii="Calibri" w:eastAsia="Calibri" w:hAnsi="Calibri" w:cs="Calibri"/>
          <w:sz w:val="24"/>
          <w:szCs w:val="24"/>
        </w:rPr>
      </w:pPr>
    </w:p>
    <w:p w14:paraId="4CBBE096" w14:textId="77777777" w:rsidR="00D407B6" w:rsidRDefault="00F5076D">
      <w:pPr>
        <w:spacing w:line="240" w:lineRule="auto"/>
        <w:rPr>
          <w:rFonts w:ascii="Calibri" w:eastAsia="Calibri" w:hAnsi="Calibri" w:cs="Calibri"/>
          <w:sz w:val="24"/>
          <w:szCs w:val="24"/>
        </w:rPr>
      </w:pPr>
      <w:r>
        <w:rPr>
          <w:rFonts w:ascii="Calibri" w:eastAsia="Calibri" w:hAnsi="Calibri" w:cs="Calibri"/>
          <w:sz w:val="24"/>
          <w:szCs w:val="24"/>
        </w:rPr>
        <w:tab/>
        <w:t xml:space="preserve">Fastbridge and MCAs finished this spring. We signed our contract with a social worker. We are waiting for the </w:t>
      </w:r>
      <w:proofErr w:type="gramStart"/>
      <w:r>
        <w:rPr>
          <w:rFonts w:ascii="Calibri" w:eastAsia="Calibri" w:hAnsi="Calibri" w:cs="Calibri"/>
          <w:sz w:val="24"/>
          <w:szCs w:val="24"/>
        </w:rPr>
        <w:t>Full service</w:t>
      </w:r>
      <w:proofErr w:type="gramEnd"/>
      <w:r>
        <w:rPr>
          <w:rFonts w:ascii="Calibri" w:eastAsia="Calibri" w:hAnsi="Calibri" w:cs="Calibri"/>
          <w:sz w:val="24"/>
          <w:szCs w:val="24"/>
        </w:rPr>
        <w:t xml:space="preserve"> community grant. Six or seven applications for jobs. Debbie Kranz will be at the Compass conference to help think about next year. </w:t>
      </w:r>
    </w:p>
    <w:p w14:paraId="5EA3B501" w14:textId="77777777" w:rsidR="00D407B6" w:rsidRDefault="00D407B6">
      <w:pPr>
        <w:spacing w:line="240" w:lineRule="auto"/>
        <w:rPr>
          <w:rFonts w:ascii="Calibri" w:eastAsia="Calibri" w:hAnsi="Calibri" w:cs="Calibri"/>
          <w:b/>
          <w:bCs/>
          <w:sz w:val="24"/>
          <w:szCs w:val="24"/>
        </w:rPr>
      </w:pPr>
    </w:p>
    <w:p w14:paraId="4963D163" w14:textId="77777777" w:rsidR="00D407B6" w:rsidRDefault="00F5076D">
      <w:pPr>
        <w:spacing w:line="240" w:lineRule="auto"/>
        <w:rPr>
          <w:rFonts w:ascii="Calibri" w:eastAsia="Calibri" w:hAnsi="Calibri" w:cs="Calibri"/>
          <w:b/>
          <w:bCs/>
          <w:sz w:val="24"/>
          <w:szCs w:val="24"/>
          <w:highlight w:val="white"/>
        </w:rPr>
      </w:pPr>
      <w:hyperlink r:id="rId11" w:anchor="gid=2110722138">
        <w:r>
          <w:rPr>
            <w:rFonts w:ascii="Calibri" w:eastAsia="Calibri" w:hAnsi="Calibri" w:cs="Calibri"/>
            <w:b/>
            <w:bCs/>
            <w:color w:val="1155CC"/>
            <w:sz w:val="24"/>
            <w:szCs w:val="24"/>
            <w:u w:val="single"/>
          </w:rPr>
          <w:t>Performance Framework</w:t>
        </w:r>
      </w:hyperlink>
    </w:p>
    <w:p w14:paraId="15649DA2" w14:textId="77777777" w:rsidR="00D407B6" w:rsidRDefault="00F5076D">
      <w:pPr>
        <w:numPr>
          <w:ilvl w:val="0"/>
          <w:numId w:val="3"/>
        </w:numPr>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Performance Framework Action Plan</w:t>
      </w:r>
    </w:p>
    <w:p w14:paraId="4FFFFB16" w14:textId="77777777" w:rsidR="00D407B6" w:rsidRDefault="00D407B6">
      <w:pPr>
        <w:spacing w:line="240" w:lineRule="auto"/>
        <w:rPr>
          <w:rFonts w:ascii="Calibri" w:eastAsia="Calibri" w:hAnsi="Calibri" w:cs="Calibri"/>
          <w:b/>
          <w:bCs/>
          <w:sz w:val="24"/>
          <w:szCs w:val="24"/>
        </w:rPr>
      </w:pPr>
    </w:p>
    <w:p w14:paraId="2A504D6A" w14:textId="77777777" w:rsidR="00D407B6" w:rsidRDefault="00F5076D">
      <w:pPr>
        <w:spacing w:after="160" w:line="240" w:lineRule="auto"/>
        <w:rPr>
          <w:rFonts w:ascii="Calibri" w:eastAsia="Calibri" w:hAnsi="Calibri" w:cs="Calibri"/>
          <w:sz w:val="24"/>
          <w:szCs w:val="24"/>
        </w:rPr>
      </w:pPr>
      <w:r>
        <w:rPr>
          <w:rFonts w:ascii="Calibri" w:eastAsia="Calibri" w:hAnsi="Calibri" w:cs="Calibri"/>
          <w:b/>
          <w:bCs/>
          <w:sz w:val="24"/>
          <w:szCs w:val="24"/>
        </w:rPr>
        <w:t>Board Calendar Items</w:t>
      </w:r>
    </w:p>
    <w:p w14:paraId="65B6ADDA" w14:textId="77777777" w:rsidR="00D407B6" w:rsidRDefault="00F5076D">
      <w:pPr>
        <w:numPr>
          <w:ilvl w:val="0"/>
          <w:numId w:val="4"/>
        </w:numPr>
        <w:spacing w:after="160" w:line="240" w:lineRule="auto"/>
        <w:rPr>
          <w:rFonts w:ascii="Calibri" w:eastAsia="Calibri" w:hAnsi="Calibri" w:cs="Calibri"/>
          <w:sz w:val="24"/>
          <w:szCs w:val="24"/>
        </w:rPr>
      </w:pPr>
      <w:r>
        <w:rPr>
          <w:rFonts w:ascii="Calibri" w:eastAsia="Calibri" w:hAnsi="Calibri" w:cs="Calibri"/>
          <w:sz w:val="24"/>
          <w:szCs w:val="24"/>
        </w:rPr>
        <w:t>Prepare for Annual Meeting - July 18th at 10:00 am.</w:t>
      </w:r>
    </w:p>
    <w:p w14:paraId="2C3875F0" w14:textId="77777777" w:rsidR="00D407B6" w:rsidRDefault="00F5076D">
      <w:pPr>
        <w:spacing w:after="160" w:line="240" w:lineRule="auto"/>
        <w:rPr>
          <w:rFonts w:ascii="Calibri" w:eastAsia="Calibri" w:hAnsi="Calibri" w:cs="Calibri"/>
          <w:b/>
          <w:bCs/>
          <w:sz w:val="24"/>
          <w:szCs w:val="24"/>
        </w:rPr>
      </w:pPr>
      <w:r>
        <w:rPr>
          <w:rFonts w:ascii="Calibri" w:eastAsia="Calibri" w:hAnsi="Calibri" w:cs="Calibri"/>
          <w:b/>
          <w:bCs/>
          <w:sz w:val="24"/>
          <w:szCs w:val="24"/>
        </w:rPr>
        <w:t>A motion was made to move the July 15th board meeting to immediately follow the July 18th annual meeting. ( Barb Smith)</w:t>
      </w:r>
    </w:p>
    <w:p w14:paraId="0D1147B1" w14:textId="77777777" w:rsidR="00D407B6" w:rsidRDefault="00F5076D">
      <w:pPr>
        <w:numPr>
          <w:ilvl w:val="0"/>
          <w:numId w:val="4"/>
        </w:numPr>
        <w:spacing w:after="160" w:line="240" w:lineRule="auto"/>
        <w:rPr>
          <w:rFonts w:ascii="Calibri" w:eastAsia="Calibri" w:hAnsi="Calibri" w:cs="Calibri"/>
          <w:sz w:val="24"/>
          <w:szCs w:val="24"/>
        </w:rPr>
      </w:pPr>
      <w:r>
        <w:rPr>
          <w:rFonts w:ascii="Calibri" w:eastAsia="Calibri" w:hAnsi="Calibri" w:cs="Calibri"/>
          <w:sz w:val="24"/>
          <w:szCs w:val="24"/>
        </w:rPr>
        <w:t>Approve any vendor contracts</w:t>
      </w:r>
    </w:p>
    <w:p w14:paraId="6AF7FA0F" w14:textId="77777777" w:rsidR="00D407B6" w:rsidRDefault="00F5076D">
      <w:pPr>
        <w:spacing w:after="160" w:line="240" w:lineRule="auto"/>
        <w:rPr>
          <w:rFonts w:ascii="Calibri" w:eastAsia="Calibri" w:hAnsi="Calibri" w:cs="Calibri"/>
          <w:sz w:val="24"/>
          <w:szCs w:val="24"/>
        </w:rPr>
      </w:pPr>
      <w:r>
        <w:rPr>
          <w:rFonts w:ascii="Calibri" w:eastAsia="Calibri" w:hAnsi="Calibri" w:cs="Calibri"/>
          <w:b/>
          <w:bCs/>
          <w:sz w:val="24"/>
          <w:szCs w:val="24"/>
        </w:rPr>
        <w:t>Old Business</w:t>
      </w:r>
    </w:p>
    <w:p w14:paraId="46410A75" w14:textId="77777777" w:rsidR="00D407B6" w:rsidRDefault="00D407B6">
      <w:pPr>
        <w:spacing w:line="240" w:lineRule="auto"/>
        <w:rPr>
          <w:rFonts w:ascii="Calibri" w:eastAsia="Calibri" w:hAnsi="Calibri" w:cs="Calibri"/>
          <w:sz w:val="24"/>
          <w:szCs w:val="24"/>
        </w:rPr>
      </w:pPr>
    </w:p>
    <w:p w14:paraId="483B11D4" w14:textId="77777777" w:rsidR="00D407B6" w:rsidRDefault="00F5076D">
      <w:pPr>
        <w:spacing w:line="240" w:lineRule="auto"/>
        <w:rPr>
          <w:rFonts w:ascii="Calibri" w:eastAsia="Calibri" w:hAnsi="Calibri" w:cs="Calibri"/>
          <w:b/>
          <w:bCs/>
          <w:sz w:val="24"/>
          <w:szCs w:val="24"/>
        </w:rPr>
      </w:pPr>
      <w:r>
        <w:rPr>
          <w:rFonts w:ascii="Calibri" w:eastAsia="Calibri" w:hAnsi="Calibri" w:cs="Calibri"/>
          <w:b/>
          <w:bCs/>
          <w:sz w:val="24"/>
          <w:szCs w:val="24"/>
        </w:rPr>
        <w:t>New Business</w:t>
      </w:r>
    </w:p>
    <w:p w14:paraId="1D27DE5D" w14:textId="77777777" w:rsidR="00D407B6" w:rsidRDefault="00F5076D">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Audit Services Contract</w:t>
      </w:r>
    </w:p>
    <w:p w14:paraId="1D8A624A" w14:textId="77777777" w:rsidR="00D407B6" w:rsidRDefault="00D407B6">
      <w:pPr>
        <w:spacing w:line="240" w:lineRule="auto"/>
        <w:rPr>
          <w:rFonts w:ascii="Calibri" w:eastAsia="Calibri" w:hAnsi="Calibri" w:cs="Calibri"/>
          <w:sz w:val="24"/>
          <w:szCs w:val="24"/>
        </w:rPr>
      </w:pPr>
    </w:p>
    <w:p w14:paraId="60E975D1" w14:textId="77777777" w:rsidR="00D407B6" w:rsidRDefault="00F5076D">
      <w:pPr>
        <w:spacing w:line="240" w:lineRule="auto"/>
        <w:rPr>
          <w:rFonts w:ascii="Calibri" w:eastAsia="Calibri" w:hAnsi="Calibri" w:cs="Calibri"/>
          <w:b/>
          <w:bCs/>
          <w:sz w:val="24"/>
          <w:szCs w:val="24"/>
        </w:rPr>
      </w:pPr>
      <w:r>
        <w:rPr>
          <w:rFonts w:ascii="Calibri" w:eastAsia="Calibri" w:hAnsi="Calibri" w:cs="Calibri"/>
          <w:b/>
          <w:bCs/>
          <w:sz w:val="24"/>
          <w:szCs w:val="24"/>
        </w:rPr>
        <w:t>A motion was made to stick with ABDO for audit services.</w:t>
      </w:r>
    </w:p>
    <w:p w14:paraId="7759B0F5" w14:textId="77777777" w:rsidR="00D407B6" w:rsidRDefault="00F5076D">
      <w:pPr>
        <w:spacing w:line="240" w:lineRule="auto"/>
        <w:rPr>
          <w:rFonts w:ascii="Calibri" w:eastAsia="Calibri" w:hAnsi="Calibri" w:cs="Calibri"/>
          <w:b/>
          <w:bCs/>
          <w:sz w:val="24"/>
          <w:szCs w:val="24"/>
        </w:rPr>
      </w:pPr>
      <w:r>
        <w:rPr>
          <w:rFonts w:ascii="Calibri" w:eastAsia="Calibri" w:hAnsi="Calibri" w:cs="Calibri"/>
          <w:b/>
          <w:bCs/>
          <w:sz w:val="24"/>
          <w:szCs w:val="24"/>
        </w:rPr>
        <w:t>Second:  Barb Smith</w:t>
      </w:r>
    </w:p>
    <w:p w14:paraId="46E6A5A2" w14:textId="77777777" w:rsidR="00D407B6" w:rsidRDefault="00D407B6">
      <w:pPr>
        <w:spacing w:line="240" w:lineRule="auto"/>
        <w:rPr>
          <w:rFonts w:ascii="Calibri" w:eastAsia="Calibri" w:hAnsi="Calibri" w:cs="Calibri"/>
          <w:sz w:val="24"/>
          <w:szCs w:val="24"/>
        </w:rPr>
      </w:pPr>
    </w:p>
    <w:p w14:paraId="196D10CB" w14:textId="77777777" w:rsidR="00D407B6" w:rsidRDefault="00F5076D">
      <w:pPr>
        <w:spacing w:line="240" w:lineRule="auto"/>
        <w:rPr>
          <w:rFonts w:ascii="Calibri" w:eastAsia="Calibri" w:hAnsi="Calibri" w:cs="Calibri"/>
          <w:sz w:val="24"/>
          <w:szCs w:val="24"/>
        </w:rPr>
      </w:pPr>
      <w:r>
        <w:rPr>
          <w:rFonts w:ascii="Calibri" w:eastAsia="Calibri" w:hAnsi="Calibri" w:cs="Calibri"/>
          <w:sz w:val="24"/>
          <w:szCs w:val="24"/>
        </w:rPr>
        <w:t xml:space="preserve">All aye .  </w:t>
      </w:r>
    </w:p>
    <w:p w14:paraId="082A0687" w14:textId="77777777" w:rsidR="00D407B6" w:rsidRDefault="00D407B6">
      <w:pPr>
        <w:spacing w:line="240" w:lineRule="auto"/>
        <w:rPr>
          <w:rFonts w:ascii="Calibri" w:eastAsia="Calibri" w:hAnsi="Calibri" w:cs="Calibri"/>
          <w:sz w:val="24"/>
          <w:szCs w:val="24"/>
        </w:rPr>
      </w:pPr>
    </w:p>
    <w:p w14:paraId="4F492728" w14:textId="77777777" w:rsidR="00D407B6" w:rsidRDefault="00F5076D">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Designs By Learning Contract</w:t>
      </w:r>
    </w:p>
    <w:p w14:paraId="447019A0" w14:textId="77777777" w:rsidR="00D407B6" w:rsidRDefault="00D407B6">
      <w:pPr>
        <w:spacing w:line="240" w:lineRule="auto"/>
        <w:rPr>
          <w:rFonts w:ascii="Calibri" w:eastAsia="Calibri" w:hAnsi="Calibri" w:cs="Calibri"/>
          <w:sz w:val="24"/>
          <w:szCs w:val="24"/>
        </w:rPr>
      </w:pPr>
    </w:p>
    <w:p w14:paraId="1B93DEC7" w14:textId="77777777" w:rsidR="00D407B6" w:rsidRDefault="00F5076D">
      <w:pPr>
        <w:spacing w:line="240" w:lineRule="auto"/>
        <w:rPr>
          <w:rFonts w:ascii="Calibri" w:eastAsia="Calibri" w:hAnsi="Calibri" w:cs="Calibri"/>
          <w:sz w:val="24"/>
          <w:szCs w:val="24"/>
        </w:rPr>
      </w:pPr>
      <w:r>
        <w:rPr>
          <w:rFonts w:ascii="Calibri" w:eastAsia="Calibri" w:hAnsi="Calibri" w:cs="Calibri"/>
          <w:sz w:val="24"/>
          <w:szCs w:val="24"/>
        </w:rPr>
        <w:t>A motion was made to authorize Mike Leary sign the Designs by Learning Contract</w:t>
      </w:r>
    </w:p>
    <w:p w14:paraId="12D62EFE" w14:textId="77777777" w:rsidR="00D407B6" w:rsidRDefault="00F5076D">
      <w:pPr>
        <w:spacing w:line="240" w:lineRule="auto"/>
        <w:rPr>
          <w:rFonts w:ascii="Calibri" w:eastAsia="Calibri" w:hAnsi="Calibri" w:cs="Calibri"/>
          <w:sz w:val="24"/>
          <w:szCs w:val="24"/>
        </w:rPr>
      </w:pPr>
      <w:r>
        <w:rPr>
          <w:rFonts w:ascii="Calibri" w:eastAsia="Calibri" w:hAnsi="Calibri" w:cs="Calibri"/>
          <w:sz w:val="24"/>
          <w:szCs w:val="24"/>
        </w:rPr>
        <w:t>Second: Barb Smith</w:t>
      </w:r>
    </w:p>
    <w:p w14:paraId="3DD590AD" w14:textId="77777777" w:rsidR="00D407B6" w:rsidRDefault="00D407B6">
      <w:pPr>
        <w:spacing w:line="240" w:lineRule="auto"/>
        <w:rPr>
          <w:rFonts w:ascii="Calibri" w:eastAsia="Calibri" w:hAnsi="Calibri" w:cs="Calibri"/>
          <w:sz w:val="24"/>
          <w:szCs w:val="24"/>
        </w:rPr>
      </w:pPr>
    </w:p>
    <w:p w14:paraId="451C24D9" w14:textId="77777777" w:rsidR="00D407B6" w:rsidRDefault="00F5076D">
      <w:pPr>
        <w:spacing w:line="240" w:lineRule="auto"/>
        <w:rPr>
          <w:rFonts w:ascii="Calibri" w:eastAsia="Calibri" w:hAnsi="Calibri" w:cs="Calibri"/>
          <w:sz w:val="24"/>
          <w:szCs w:val="24"/>
        </w:rPr>
      </w:pPr>
      <w:r>
        <w:rPr>
          <w:rFonts w:ascii="Calibri" w:eastAsia="Calibri" w:hAnsi="Calibri" w:cs="Calibri"/>
          <w:sz w:val="24"/>
          <w:szCs w:val="24"/>
        </w:rPr>
        <w:t xml:space="preserve"> All aye. </w:t>
      </w:r>
    </w:p>
    <w:p w14:paraId="63BE772A" w14:textId="77777777" w:rsidR="00D407B6" w:rsidRDefault="00F5076D">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$10,000 Proposal for playground</w:t>
      </w:r>
    </w:p>
    <w:p w14:paraId="1CEE7A66" w14:textId="77777777" w:rsidR="00D407B6" w:rsidRDefault="00F5076D">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 xml:space="preserve">Update in July </w:t>
      </w:r>
    </w:p>
    <w:p w14:paraId="03DA635D" w14:textId="77777777" w:rsidR="00D407B6" w:rsidRDefault="00F5076D">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lastRenderedPageBreak/>
        <w:t>Speech Vendor  Contract</w:t>
      </w:r>
    </w:p>
    <w:p w14:paraId="6C22A520" w14:textId="77777777" w:rsidR="00D407B6" w:rsidRDefault="00D407B6">
      <w:pPr>
        <w:spacing w:line="240" w:lineRule="auto"/>
        <w:rPr>
          <w:rFonts w:ascii="Calibri" w:eastAsia="Calibri" w:hAnsi="Calibri" w:cs="Calibri"/>
          <w:sz w:val="24"/>
          <w:szCs w:val="24"/>
        </w:rPr>
      </w:pPr>
    </w:p>
    <w:p w14:paraId="08259B43" w14:textId="77777777" w:rsidR="00D407B6" w:rsidRDefault="00F5076D">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OT vendor decision</w:t>
      </w:r>
    </w:p>
    <w:p w14:paraId="25C21CB4" w14:textId="77777777" w:rsidR="00D407B6" w:rsidRDefault="00F5076D">
      <w:pPr>
        <w:numPr>
          <w:ilvl w:val="0"/>
          <w:numId w:val="1"/>
        </w:numPr>
        <w:spacing w:line="240" w:lineRule="auto"/>
        <w:rPr>
          <w:rFonts w:ascii="Calibri" w:eastAsia="Calibri" w:hAnsi="Calibri" w:cs="Calibri"/>
          <w:sz w:val="24"/>
          <w:szCs w:val="24"/>
        </w:rPr>
      </w:pPr>
      <w:proofErr w:type="spellStart"/>
      <w:r>
        <w:rPr>
          <w:rFonts w:ascii="Calibri" w:eastAsia="Calibri" w:hAnsi="Calibri" w:cs="Calibri"/>
          <w:sz w:val="24"/>
          <w:szCs w:val="24"/>
        </w:rPr>
        <w:t>Dape</w:t>
      </w:r>
      <w:proofErr w:type="spellEnd"/>
      <w:r>
        <w:rPr>
          <w:rFonts w:ascii="Calibri" w:eastAsia="Calibri" w:hAnsi="Calibri" w:cs="Calibri"/>
          <w:sz w:val="24"/>
          <w:szCs w:val="24"/>
        </w:rPr>
        <w:t xml:space="preserve"> decision</w:t>
      </w:r>
    </w:p>
    <w:p w14:paraId="22D3E42F" w14:textId="77777777" w:rsidR="00D407B6" w:rsidRDefault="00D407B6">
      <w:pPr>
        <w:spacing w:line="240" w:lineRule="auto"/>
        <w:ind w:left="720"/>
        <w:rPr>
          <w:rFonts w:ascii="Calibri" w:eastAsia="Calibri" w:hAnsi="Calibri" w:cs="Calibri"/>
          <w:sz w:val="24"/>
          <w:szCs w:val="24"/>
        </w:rPr>
      </w:pPr>
    </w:p>
    <w:p w14:paraId="35E59ACB" w14:textId="77777777" w:rsidR="00D407B6" w:rsidRDefault="00F5076D">
      <w:pPr>
        <w:spacing w:line="240" w:lineRule="auto"/>
        <w:rPr>
          <w:rFonts w:ascii="Calibri" w:eastAsia="Calibri" w:hAnsi="Calibri" w:cs="Calibri"/>
          <w:sz w:val="24"/>
          <w:szCs w:val="24"/>
        </w:rPr>
      </w:pPr>
      <w:r>
        <w:rPr>
          <w:rFonts w:ascii="Calibri" w:eastAsia="Calibri" w:hAnsi="Calibri" w:cs="Calibri"/>
          <w:sz w:val="24"/>
          <w:szCs w:val="24"/>
        </w:rPr>
        <w:t>A motion was made to accept the speech and OT contracts by Kyle Johnson</w:t>
      </w:r>
    </w:p>
    <w:p w14:paraId="44702EAB" w14:textId="77777777" w:rsidR="00D407B6" w:rsidRDefault="00F5076D">
      <w:pPr>
        <w:spacing w:line="240" w:lineRule="auto"/>
        <w:rPr>
          <w:rFonts w:ascii="Calibri" w:eastAsia="Calibri" w:hAnsi="Calibri" w:cs="Calibri"/>
          <w:sz w:val="24"/>
          <w:szCs w:val="24"/>
        </w:rPr>
      </w:pPr>
      <w:r>
        <w:rPr>
          <w:rFonts w:ascii="Calibri" w:eastAsia="Calibri" w:hAnsi="Calibri" w:cs="Calibri"/>
          <w:sz w:val="24"/>
          <w:szCs w:val="24"/>
        </w:rPr>
        <w:t>Second: Barb Smith</w:t>
      </w:r>
    </w:p>
    <w:p w14:paraId="1EBB368E" w14:textId="77777777" w:rsidR="00D407B6" w:rsidRDefault="00F5076D">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Acceptance of Emma Rolling’s resignation</w:t>
      </w:r>
    </w:p>
    <w:p w14:paraId="0F28B6A9" w14:textId="77777777" w:rsidR="00D407B6" w:rsidRDefault="00D407B6">
      <w:pPr>
        <w:spacing w:line="240" w:lineRule="auto"/>
        <w:rPr>
          <w:rFonts w:ascii="Calibri" w:eastAsia="Calibri" w:hAnsi="Calibri" w:cs="Calibri"/>
          <w:sz w:val="24"/>
          <w:szCs w:val="24"/>
        </w:rPr>
      </w:pPr>
    </w:p>
    <w:p w14:paraId="27F43967" w14:textId="77777777" w:rsidR="00D407B6" w:rsidRDefault="00F5076D">
      <w:pPr>
        <w:spacing w:line="240" w:lineRule="auto"/>
        <w:rPr>
          <w:rFonts w:ascii="Calibri" w:eastAsia="Calibri" w:hAnsi="Calibri" w:cs="Calibri"/>
          <w:sz w:val="24"/>
          <w:szCs w:val="24"/>
        </w:rPr>
      </w:pPr>
      <w:r>
        <w:rPr>
          <w:rFonts w:ascii="Calibri" w:eastAsia="Calibri" w:hAnsi="Calibri" w:cs="Calibri"/>
          <w:sz w:val="24"/>
          <w:szCs w:val="24"/>
        </w:rPr>
        <w:t>A motion was made to accept Emma Rolling’s resignation by Kyle Johnson</w:t>
      </w:r>
    </w:p>
    <w:p w14:paraId="5F4AED3F" w14:textId="77777777" w:rsidR="00D407B6" w:rsidRDefault="00F5076D">
      <w:pPr>
        <w:spacing w:line="240" w:lineRule="auto"/>
        <w:rPr>
          <w:rFonts w:ascii="Calibri" w:eastAsia="Calibri" w:hAnsi="Calibri" w:cs="Calibri"/>
          <w:sz w:val="24"/>
          <w:szCs w:val="24"/>
        </w:rPr>
      </w:pPr>
      <w:r>
        <w:rPr>
          <w:rFonts w:ascii="Calibri" w:eastAsia="Calibri" w:hAnsi="Calibri" w:cs="Calibri"/>
          <w:sz w:val="24"/>
          <w:szCs w:val="24"/>
        </w:rPr>
        <w:t xml:space="preserve">Second: </w:t>
      </w:r>
    </w:p>
    <w:p w14:paraId="587C7901" w14:textId="77777777" w:rsidR="00D407B6" w:rsidRDefault="00D407B6">
      <w:pPr>
        <w:spacing w:line="240" w:lineRule="auto"/>
        <w:rPr>
          <w:rFonts w:ascii="Calibri" w:eastAsia="Calibri" w:hAnsi="Calibri" w:cs="Calibri"/>
          <w:sz w:val="24"/>
          <w:szCs w:val="24"/>
        </w:rPr>
      </w:pPr>
    </w:p>
    <w:p w14:paraId="3A3B0384" w14:textId="77777777" w:rsidR="00D407B6" w:rsidRDefault="00D407B6">
      <w:pPr>
        <w:spacing w:line="240" w:lineRule="auto"/>
        <w:rPr>
          <w:rFonts w:ascii="Calibri" w:eastAsia="Calibri" w:hAnsi="Calibri" w:cs="Calibri"/>
          <w:b/>
          <w:bCs/>
          <w:sz w:val="24"/>
          <w:szCs w:val="24"/>
        </w:rPr>
      </w:pPr>
    </w:p>
    <w:p w14:paraId="0502A4DD" w14:textId="77777777" w:rsidR="00D407B6" w:rsidRDefault="00F5076D">
      <w:pPr>
        <w:spacing w:line="240" w:lineRule="auto"/>
        <w:rPr>
          <w:rFonts w:ascii="Calibri" w:eastAsia="Calibri" w:hAnsi="Calibri" w:cs="Calibri"/>
          <w:b/>
          <w:bCs/>
          <w:sz w:val="24"/>
          <w:szCs w:val="24"/>
        </w:rPr>
      </w:pPr>
      <w:r>
        <w:rPr>
          <w:rFonts w:ascii="Calibri" w:eastAsia="Calibri" w:hAnsi="Calibri" w:cs="Calibri"/>
          <w:b/>
          <w:bCs/>
          <w:sz w:val="24"/>
          <w:szCs w:val="24"/>
        </w:rPr>
        <w:t>Adjourn</w:t>
      </w:r>
    </w:p>
    <w:p w14:paraId="517B77D1" w14:textId="77777777" w:rsidR="00D407B6" w:rsidRDefault="00D407B6">
      <w:pPr>
        <w:spacing w:line="240" w:lineRule="auto"/>
        <w:rPr>
          <w:rFonts w:ascii="Calibri" w:eastAsia="Calibri" w:hAnsi="Calibri" w:cs="Calibri"/>
          <w:b/>
          <w:bCs/>
          <w:sz w:val="24"/>
          <w:szCs w:val="24"/>
        </w:rPr>
      </w:pPr>
    </w:p>
    <w:p w14:paraId="08B07C59" w14:textId="77777777" w:rsidR="00D407B6" w:rsidRDefault="00D407B6">
      <w:pPr>
        <w:spacing w:line="240" w:lineRule="auto"/>
        <w:rPr>
          <w:rFonts w:ascii="Calibri" w:eastAsia="Calibri" w:hAnsi="Calibri" w:cs="Calibri"/>
          <w:b/>
          <w:bCs/>
          <w:sz w:val="24"/>
          <w:szCs w:val="24"/>
        </w:rPr>
      </w:pPr>
    </w:p>
    <w:p w14:paraId="759F19A0" w14:textId="77777777" w:rsidR="00D407B6" w:rsidRDefault="00F5076D">
      <w:pPr>
        <w:spacing w:line="240" w:lineRule="auto"/>
      </w:pPr>
      <w:r>
        <w:rPr>
          <w:rFonts w:ascii="Calibri" w:eastAsia="Calibri" w:hAnsi="Calibri" w:cs="Calibri"/>
          <w:b/>
          <w:bCs/>
          <w:sz w:val="24"/>
          <w:szCs w:val="24"/>
        </w:rPr>
        <w:t>Next Board Meeting: July 15th , 2026</w:t>
      </w:r>
    </w:p>
    <w:sectPr w:rsidR="00D407B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1FA1505-802F-4639-8923-12AEE6E79854}"/>
    <w:embedBold r:id="rId2" w:fontKey="{5475DC35-DFC8-4561-BEC8-E22A34A693D2}"/>
    <w:embedBoldItalic r:id="rId3" w:fontKey="{37D4A51D-672C-47A4-9DFD-25CD9166EAA7}"/>
  </w:font>
  <w:font w:name="Noto Sans Symbols">
    <w:charset w:val="00"/>
    <w:family w:val="auto"/>
    <w:pitch w:val="default"/>
    <w:embedRegular r:id="rId4" w:fontKey="{E85C6671-4744-4DF3-ADE9-FA9EB92A1CCF}"/>
  </w:font>
  <w:font w:name="Cambria">
    <w:panose1 w:val="02040503050406030204"/>
    <w:charset w:val="00"/>
    <w:family w:val="roman"/>
    <w:pitch w:val="variable"/>
    <w:sig w:usb0="E00006FF" w:usb1="420024FF" w:usb2="02000000" w:usb3="00000000" w:csb0="0000019F" w:csb1="00000000"/>
    <w:embedRegular r:id="rId5" w:fontKey="{E8788AFB-639F-459D-8DD3-DB2058748F0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C01"/>
    <w:multiLevelType w:val="multilevel"/>
    <w:tmpl w:val="B2CCD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0F100F"/>
    <w:multiLevelType w:val="multilevel"/>
    <w:tmpl w:val="380EC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EC232E"/>
    <w:multiLevelType w:val="multilevel"/>
    <w:tmpl w:val="A53A4F82"/>
    <w:lvl w:ilvl="0">
      <w:numFmt w:val="bullet"/>
      <w:lvlText w:val="●"/>
      <w:lvlJc w:val="left"/>
      <w:pPr>
        <w:ind w:left="720" w:hanging="360"/>
      </w:pPr>
      <w:rPr>
        <w:u w:val="none"/>
      </w:rPr>
    </w:lvl>
    <w:lvl w:ilvl="1">
      <w:numFmt w:val="bullet"/>
      <w:lvlText w:val="o"/>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o"/>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o"/>
      <w:lvlJc w:val="left"/>
      <w:pPr>
        <w:ind w:left="5760" w:hanging="360"/>
      </w:pPr>
      <w:rPr>
        <w:u w:val="none"/>
      </w:rPr>
    </w:lvl>
    <w:lvl w:ilvl="8">
      <w:numFmt w:val="bullet"/>
      <w:lvlText w:val="▪"/>
      <w:lvlJc w:val="left"/>
      <w:pPr>
        <w:ind w:left="6480" w:hanging="360"/>
      </w:pPr>
      <w:rPr>
        <w:u w:val="none"/>
      </w:rPr>
    </w:lvl>
  </w:abstractNum>
  <w:abstractNum w:abstractNumId="3" w15:restartNumberingAfterBreak="0">
    <w:nsid w:val="250E3639"/>
    <w:multiLevelType w:val="multilevel"/>
    <w:tmpl w:val="E4ECBEC2"/>
    <w:lvl w:ilvl="0">
      <w:numFmt w:val="bullet"/>
      <w:lvlText w:val="●"/>
      <w:lvlJc w:val="left"/>
      <w:pPr>
        <w:ind w:left="720" w:hanging="360"/>
      </w:pPr>
      <w:rPr>
        <w:u w:val="none"/>
      </w:rPr>
    </w:lvl>
    <w:lvl w:ilvl="1">
      <w:numFmt w:val="bullet"/>
      <w:lvlText w:val="o"/>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o"/>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o"/>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352F12DE"/>
    <w:multiLevelType w:val="multilevel"/>
    <w:tmpl w:val="02F0F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58729B"/>
    <w:multiLevelType w:val="multilevel"/>
    <w:tmpl w:val="FB989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B421EA"/>
    <w:multiLevelType w:val="multilevel"/>
    <w:tmpl w:val="A5508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76000F3"/>
    <w:multiLevelType w:val="multilevel"/>
    <w:tmpl w:val="567AF0C4"/>
    <w:lvl w:ilvl="0">
      <w:numFmt w:val="bullet"/>
      <w:lvlText w:val="●"/>
      <w:lvlJc w:val="left"/>
      <w:pPr>
        <w:ind w:left="720" w:hanging="360"/>
      </w:pPr>
      <w:rPr>
        <w:u w:val="none"/>
      </w:rPr>
    </w:lvl>
    <w:lvl w:ilvl="1">
      <w:numFmt w:val="bullet"/>
      <w:lvlText w:val="o"/>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o"/>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o"/>
      <w:lvlJc w:val="left"/>
      <w:pPr>
        <w:ind w:left="5760" w:hanging="360"/>
      </w:pPr>
      <w:rPr>
        <w:u w:val="none"/>
      </w:rPr>
    </w:lvl>
    <w:lvl w:ilvl="8">
      <w:numFmt w:val="bullet"/>
      <w:lvlText w:val="▪"/>
      <w:lvlJc w:val="left"/>
      <w:pPr>
        <w:ind w:left="6480" w:hanging="360"/>
      </w:pPr>
      <w:rPr>
        <w:u w:val="none"/>
      </w:rPr>
    </w:lvl>
  </w:abstractNum>
  <w:abstractNum w:abstractNumId="8" w15:restartNumberingAfterBreak="0">
    <w:nsid w:val="570A63EC"/>
    <w:multiLevelType w:val="multilevel"/>
    <w:tmpl w:val="5DF03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DBB23B1"/>
    <w:multiLevelType w:val="multilevel"/>
    <w:tmpl w:val="0E4CB992"/>
    <w:lvl w:ilvl="0">
      <w:numFmt w:val="bullet"/>
      <w:lvlText w:val="●"/>
      <w:lvlJc w:val="left"/>
      <w:pPr>
        <w:ind w:left="720" w:hanging="360"/>
      </w:pPr>
      <w:rPr>
        <w:u w:val="none"/>
      </w:rPr>
    </w:lvl>
    <w:lvl w:ilvl="1">
      <w:numFmt w:val="bullet"/>
      <w:lvlText w:val="o"/>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o"/>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o"/>
      <w:lvlJc w:val="left"/>
      <w:pPr>
        <w:ind w:left="5760" w:hanging="360"/>
      </w:pPr>
      <w:rPr>
        <w:u w:val="none"/>
      </w:rPr>
    </w:lvl>
    <w:lvl w:ilvl="8">
      <w:numFmt w:val="bullet"/>
      <w:lvlText w:val="▪"/>
      <w:lvlJc w:val="left"/>
      <w:pPr>
        <w:ind w:left="6480" w:hanging="360"/>
      </w:pPr>
      <w:rPr>
        <w:u w:val="none"/>
      </w:rPr>
    </w:lvl>
  </w:abstractNum>
  <w:abstractNum w:abstractNumId="10" w15:restartNumberingAfterBreak="0">
    <w:nsid w:val="69D853D5"/>
    <w:multiLevelType w:val="multilevel"/>
    <w:tmpl w:val="C3701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E531202"/>
    <w:multiLevelType w:val="multilevel"/>
    <w:tmpl w:val="22A6C178"/>
    <w:lvl w:ilvl="0">
      <w:numFmt w:val="bullet"/>
      <w:lvlText w:val="●"/>
      <w:lvlJc w:val="left"/>
      <w:pPr>
        <w:ind w:left="720" w:hanging="360"/>
      </w:pPr>
      <w:rPr>
        <w:u w:val="none"/>
      </w:rPr>
    </w:lvl>
    <w:lvl w:ilvl="1">
      <w:numFmt w:val="bullet"/>
      <w:lvlText w:val="o"/>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o"/>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o"/>
      <w:lvlJc w:val="left"/>
      <w:pPr>
        <w:ind w:left="5760" w:hanging="360"/>
      </w:pPr>
      <w:rPr>
        <w:u w:val="none"/>
      </w:rPr>
    </w:lvl>
    <w:lvl w:ilvl="8">
      <w:numFmt w:val="bullet"/>
      <w:lvlText w:val="▪"/>
      <w:lvlJc w:val="left"/>
      <w:pPr>
        <w:ind w:left="6480" w:hanging="360"/>
      </w:pPr>
      <w:rPr>
        <w:u w:val="none"/>
      </w:rPr>
    </w:lvl>
  </w:abstractNum>
  <w:abstractNum w:abstractNumId="12" w15:restartNumberingAfterBreak="0">
    <w:nsid w:val="7E846928"/>
    <w:multiLevelType w:val="multilevel"/>
    <w:tmpl w:val="E6EED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8688875">
    <w:abstractNumId w:val="1"/>
  </w:num>
  <w:num w:numId="2" w16cid:durableId="452867397">
    <w:abstractNumId w:val="11"/>
  </w:num>
  <w:num w:numId="3" w16cid:durableId="195394658">
    <w:abstractNumId w:val="12"/>
  </w:num>
  <w:num w:numId="4" w16cid:durableId="561645176">
    <w:abstractNumId w:val="8"/>
  </w:num>
  <w:num w:numId="5" w16cid:durableId="1946687821">
    <w:abstractNumId w:val="2"/>
  </w:num>
  <w:num w:numId="6" w16cid:durableId="1568569683">
    <w:abstractNumId w:val="0"/>
  </w:num>
  <w:num w:numId="7" w16cid:durableId="560017335">
    <w:abstractNumId w:val="3"/>
  </w:num>
  <w:num w:numId="8" w16cid:durableId="1084690747">
    <w:abstractNumId w:val="4"/>
  </w:num>
  <w:num w:numId="9" w16cid:durableId="1354113777">
    <w:abstractNumId w:val="7"/>
  </w:num>
  <w:num w:numId="10" w16cid:durableId="1620601600">
    <w:abstractNumId w:val="9"/>
  </w:num>
  <w:num w:numId="11" w16cid:durableId="193616040">
    <w:abstractNumId w:val="10"/>
  </w:num>
  <w:num w:numId="12" w16cid:durableId="1811971510">
    <w:abstractNumId w:val="6"/>
  </w:num>
  <w:num w:numId="13" w16cid:durableId="1135831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7B6"/>
    <w:rsid w:val="00595496"/>
    <w:rsid w:val="005E388E"/>
    <w:rsid w:val="00D4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32CD"/>
  <w15:docId w15:val="{EF847204-8A1D-44CC-8F19-C8FE8CF98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ncharterschools.org/media/articles-detail.php?ID=114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cs.google.com/spreadsheets/d/1CgTmoclYeeb5M0WeuK1bNXhfwntoJ8M8QaAH8Xo5Npg/edit?usp=share_lin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cs.google.com/spreadsheets/d/1Aal7L2i488mLnVEW9wq7EcdLTRpjPFh3Uh7_WKW7rgA/edit" TargetMode="External"/><Relationship Id="rId5" Type="http://schemas.openxmlformats.org/officeDocument/2006/relationships/webSettings" Target="webSettings.xml"/><Relationship Id="rId10" Type="http://schemas.openxmlformats.org/officeDocument/2006/relationships/hyperlink" Target="https://docs.google.com/spreadsheets/d/1jZqxtWO-lOrtOeczaLjpwghT0KO9v_-Dqh0M5svtffo/edit?gid=148206353" TargetMode="External"/><Relationship Id="rId4" Type="http://schemas.openxmlformats.org/officeDocument/2006/relationships/settings" Target="settings.xml"/><Relationship Id="rId9" Type="http://schemas.openxmlformats.org/officeDocument/2006/relationships/hyperlink" Target="https://docs.google.com/document/d/1RDGouDIHaRHy8Z0rEEjYO9O9KEs9EP7PiQExS8YJYKA/edit?usp=shari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buIJZ6Of+JXaqF1lbpM+sNwHw==">CgMxLjA4AHIhMTBBRHZ4Vms2RjFtT3VkZXdQb044bmlmMWwwczNzMmVZ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Leary</dc:creator>
  <cp:lastModifiedBy>Michael Leary</cp:lastModifiedBy>
  <cp:revision>2</cp:revision>
  <dcterms:created xsi:type="dcterms:W3CDTF">2026-07-13T18:36:00Z</dcterms:created>
  <dcterms:modified xsi:type="dcterms:W3CDTF">2026-07-13T18:36:00Z</dcterms:modified>
</cp:coreProperties>
</file>